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49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4759"/>
      </w:tblGrid>
      <w:tr w:rsidR="003D376D" w14:paraId="1A3B826D" w14:textId="77777777" w:rsidTr="003D376D">
        <w:trPr>
          <w:trHeight w:val="629"/>
        </w:trPr>
        <w:tc>
          <w:tcPr>
            <w:tcW w:w="2268" w:type="dxa"/>
            <w:shd w:val="clear" w:color="auto" w:fill="002060"/>
            <w:vAlign w:val="center"/>
          </w:tcPr>
          <w:p w14:paraId="70855DCB" w14:textId="08F2BCF7" w:rsidR="00A9315D" w:rsidRPr="00A9315D" w:rsidRDefault="00A9315D" w:rsidP="00A9315D">
            <w:pPr>
              <w:rPr>
                <w:rFonts w:ascii="Arial" w:hAnsi="Arial" w:cs="Arial"/>
                <w:b/>
                <w:bCs/>
                <w:color w:val="FFFFFF"/>
              </w:rPr>
            </w:pPr>
            <w:r w:rsidRPr="003D376D">
              <w:rPr>
                <w:rFonts w:ascii="Arial" w:hAnsi="Arial" w:cs="Arial"/>
                <w:b/>
                <w:bCs/>
                <w:color w:val="FFFFFF"/>
                <w:sz w:val="40"/>
                <w:szCs w:val="40"/>
              </w:rPr>
              <w:t>Job title</w:t>
            </w:r>
            <w:r w:rsidR="003D376D">
              <w:rPr>
                <w:rFonts w:ascii="Arial" w:hAnsi="Arial" w:cs="Arial"/>
                <w:b/>
                <w:bCs/>
                <w:color w:val="FFFFFF"/>
                <w:sz w:val="40"/>
                <w:szCs w:val="40"/>
              </w:rPr>
              <w:t>:</w:t>
            </w:r>
          </w:p>
        </w:tc>
        <w:tc>
          <w:tcPr>
            <w:tcW w:w="4759" w:type="dxa"/>
            <w:shd w:val="clear" w:color="auto" w:fill="002060"/>
            <w:vAlign w:val="center"/>
          </w:tcPr>
          <w:p w14:paraId="476C2104" w14:textId="41AD9F80" w:rsidR="00A9315D" w:rsidRPr="00C67BA3" w:rsidRDefault="00CF534F" w:rsidP="00A9315D">
            <w:pPr>
              <w:rPr>
                <w:rFonts w:ascii="Arial" w:hAnsi="Arial" w:cs="Arial"/>
                <w:b/>
                <w:bCs/>
                <w:color w:val="FFFFFF"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40"/>
                <w:szCs w:val="40"/>
              </w:rPr>
              <w:t>Carpentry</w:t>
            </w:r>
            <w:r w:rsidR="00394CC8">
              <w:rPr>
                <w:rFonts w:ascii="Arial" w:hAnsi="Arial" w:cs="Arial"/>
                <w:b/>
                <w:bCs/>
                <w:color w:val="FFFFFF"/>
                <w:sz w:val="40"/>
                <w:szCs w:val="40"/>
              </w:rPr>
              <w:t xml:space="preserve"> </w:t>
            </w:r>
            <w:r w:rsidR="0000268C">
              <w:rPr>
                <w:rFonts w:ascii="Arial" w:hAnsi="Arial" w:cs="Arial"/>
                <w:b/>
                <w:bCs/>
                <w:color w:val="FFFFFF"/>
                <w:sz w:val="40"/>
                <w:szCs w:val="40"/>
              </w:rPr>
              <w:t>Operative</w:t>
            </w:r>
          </w:p>
        </w:tc>
      </w:tr>
      <w:tr w:rsidR="003D376D" w14:paraId="7905D635" w14:textId="77777777" w:rsidTr="003D376D">
        <w:trPr>
          <w:trHeight w:val="356"/>
        </w:trPr>
        <w:tc>
          <w:tcPr>
            <w:tcW w:w="2268" w:type="dxa"/>
            <w:shd w:val="clear" w:color="auto" w:fill="002060"/>
            <w:vAlign w:val="center"/>
          </w:tcPr>
          <w:p w14:paraId="78075F9E" w14:textId="3DAFEFCC" w:rsidR="00A9315D" w:rsidRPr="00A9315D" w:rsidRDefault="00A9315D" w:rsidP="00A9315D">
            <w:pPr>
              <w:rPr>
                <w:rFonts w:ascii="Arial" w:hAnsi="Arial" w:cs="Arial"/>
                <w:b/>
                <w:bCs/>
                <w:color w:val="FFFFFF"/>
              </w:rPr>
            </w:pPr>
            <w:r w:rsidRPr="00A9315D">
              <w:rPr>
                <w:rFonts w:ascii="Arial" w:hAnsi="Arial" w:cs="Arial"/>
                <w:b/>
                <w:bCs/>
                <w:color w:val="FFFFFF"/>
              </w:rPr>
              <w:t xml:space="preserve">Line </w:t>
            </w:r>
            <w:r>
              <w:rPr>
                <w:rFonts w:ascii="Arial" w:hAnsi="Arial" w:cs="Arial"/>
                <w:b/>
                <w:bCs/>
                <w:color w:val="FFFFFF"/>
              </w:rPr>
              <w:t>m</w:t>
            </w:r>
            <w:r w:rsidRPr="00A9315D">
              <w:rPr>
                <w:rFonts w:ascii="Arial" w:hAnsi="Arial" w:cs="Arial"/>
                <w:b/>
                <w:bCs/>
                <w:color w:val="FFFFFF"/>
              </w:rPr>
              <w:t>anager</w:t>
            </w:r>
            <w:r w:rsidR="003D376D">
              <w:rPr>
                <w:rFonts w:ascii="Arial" w:hAnsi="Arial" w:cs="Arial"/>
                <w:b/>
                <w:bCs/>
                <w:color w:val="FFFFFF"/>
              </w:rPr>
              <w:t>:</w:t>
            </w:r>
          </w:p>
        </w:tc>
        <w:tc>
          <w:tcPr>
            <w:tcW w:w="4759" w:type="dxa"/>
            <w:shd w:val="clear" w:color="auto" w:fill="002060"/>
            <w:vAlign w:val="center"/>
          </w:tcPr>
          <w:p w14:paraId="4DEC304D" w14:textId="531FBD6F" w:rsidR="00A9315D" w:rsidRPr="00A9315D" w:rsidRDefault="006B00F3" w:rsidP="00A9315D">
            <w:pPr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Trade Supervisor</w:t>
            </w:r>
          </w:p>
        </w:tc>
      </w:tr>
      <w:tr w:rsidR="003D376D" w14:paraId="7EC4A4F7" w14:textId="77777777" w:rsidTr="003D376D">
        <w:trPr>
          <w:trHeight w:val="369"/>
        </w:trPr>
        <w:tc>
          <w:tcPr>
            <w:tcW w:w="2268" w:type="dxa"/>
            <w:shd w:val="clear" w:color="auto" w:fill="002060"/>
            <w:vAlign w:val="center"/>
          </w:tcPr>
          <w:p w14:paraId="6FF7A018" w14:textId="218F3D01" w:rsidR="00A9315D" w:rsidRPr="00A9315D" w:rsidRDefault="00A9315D" w:rsidP="00A9315D">
            <w:pPr>
              <w:rPr>
                <w:rFonts w:ascii="Arial" w:hAnsi="Arial" w:cs="Arial"/>
                <w:b/>
                <w:bCs/>
                <w:color w:val="FFFFFF"/>
              </w:rPr>
            </w:pPr>
            <w:r w:rsidRPr="00A9315D">
              <w:rPr>
                <w:rFonts w:ascii="Arial" w:hAnsi="Arial" w:cs="Arial"/>
                <w:b/>
                <w:bCs/>
                <w:color w:val="FFFFFF"/>
              </w:rPr>
              <w:t xml:space="preserve">Grade </w:t>
            </w:r>
            <w:r w:rsidRPr="00A9315D">
              <w:rPr>
                <w:rFonts w:ascii="Arial" w:hAnsi="Arial" w:cs="Arial"/>
                <w:b/>
                <w:bCs/>
                <w:i/>
                <w:iCs/>
                <w:color w:val="FFFFFF"/>
                <w:sz w:val="18"/>
                <w:szCs w:val="18"/>
              </w:rPr>
              <w:t>(if applicable)</w:t>
            </w:r>
            <w:r w:rsidR="003D376D">
              <w:rPr>
                <w:rFonts w:ascii="Arial" w:hAnsi="Arial" w:cs="Arial"/>
                <w:b/>
                <w:bCs/>
                <w:i/>
                <w:iCs/>
                <w:color w:val="FFFFFF"/>
                <w:sz w:val="18"/>
                <w:szCs w:val="18"/>
              </w:rPr>
              <w:t>:</w:t>
            </w:r>
          </w:p>
        </w:tc>
        <w:tc>
          <w:tcPr>
            <w:tcW w:w="4759" w:type="dxa"/>
            <w:shd w:val="clear" w:color="auto" w:fill="002060"/>
            <w:vAlign w:val="center"/>
          </w:tcPr>
          <w:p w14:paraId="09C5A7D7" w14:textId="03B31FB3" w:rsidR="00A9315D" w:rsidRPr="00A9315D" w:rsidRDefault="00A9315D" w:rsidP="00A9315D">
            <w:pPr>
              <w:rPr>
                <w:rFonts w:ascii="Arial" w:hAnsi="Arial" w:cs="Arial"/>
                <w:b/>
                <w:bCs/>
                <w:color w:val="FFFFFF"/>
              </w:rPr>
            </w:pPr>
          </w:p>
        </w:tc>
      </w:tr>
      <w:tr w:rsidR="00A9315D" w14:paraId="77B97B2E" w14:textId="77777777" w:rsidTr="003D376D">
        <w:trPr>
          <w:trHeight w:val="369"/>
        </w:trPr>
        <w:tc>
          <w:tcPr>
            <w:tcW w:w="2268" w:type="dxa"/>
            <w:shd w:val="clear" w:color="auto" w:fill="002060"/>
            <w:vAlign w:val="center"/>
          </w:tcPr>
          <w:p w14:paraId="58F98AF8" w14:textId="0F240551" w:rsidR="00A9315D" w:rsidRPr="00A9315D" w:rsidRDefault="00A9315D" w:rsidP="00A9315D">
            <w:pPr>
              <w:rPr>
                <w:rFonts w:ascii="Arial" w:hAnsi="Arial" w:cs="Arial"/>
                <w:b/>
                <w:bCs/>
                <w:color w:val="FFFFFF"/>
              </w:rPr>
            </w:pPr>
            <w:r w:rsidRPr="00A9315D">
              <w:rPr>
                <w:rFonts w:ascii="Arial" w:hAnsi="Arial" w:cs="Arial"/>
                <w:b/>
                <w:bCs/>
                <w:color w:val="FFFFFF"/>
              </w:rPr>
              <w:t xml:space="preserve">Direct </w:t>
            </w:r>
            <w:r>
              <w:rPr>
                <w:rFonts w:ascii="Arial" w:hAnsi="Arial" w:cs="Arial"/>
                <w:b/>
                <w:bCs/>
                <w:color w:val="FFFFFF"/>
              </w:rPr>
              <w:t>r</w:t>
            </w:r>
            <w:r w:rsidRPr="00A9315D">
              <w:rPr>
                <w:rFonts w:ascii="Arial" w:hAnsi="Arial" w:cs="Arial"/>
                <w:b/>
                <w:bCs/>
                <w:color w:val="FFFFFF"/>
              </w:rPr>
              <w:t>eports</w:t>
            </w:r>
            <w:r w:rsidR="003D376D">
              <w:rPr>
                <w:rFonts w:ascii="Arial" w:hAnsi="Arial" w:cs="Arial"/>
                <w:b/>
                <w:bCs/>
                <w:color w:val="FFFFFF"/>
              </w:rPr>
              <w:t>:</w:t>
            </w:r>
          </w:p>
        </w:tc>
        <w:tc>
          <w:tcPr>
            <w:tcW w:w="4759" w:type="dxa"/>
            <w:shd w:val="clear" w:color="auto" w:fill="002060"/>
            <w:vAlign w:val="center"/>
          </w:tcPr>
          <w:p w14:paraId="78553404" w14:textId="63490AAE" w:rsidR="00A9315D" w:rsidRPr="00A9315D" w:rsidRDefault="00CE1189" w:rsidP="00A9315D">
            <w:pPr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None</w:t>
            </w:r>
          </w:p>
        </w:tc>
      </w:tr>
    </w:tbl>
    <w:p w14:paraId="7B5E5F72" w14:textId="045FD0B9" w:rsidR="00657E07" w:rsidRPr="00DA08F2" w:rsidRDefault="00553BBD" w:rsidP="00657E07">
      <w:pPr>
        <w:rPr>
          <w:rFonts w:ascii="Arial" w:hAnsi="Arial" w:cs="Arial"/>
          <w:color w:val="9DE1CE" w:themeColor="background1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A3F7442" wp14:editId="6AD705AC">
            <wp:simplePos x="0" y="0"/>
            <wp:positionH relativeFrom="column">
              <wp:posOffset>4511675</wp:posOffset>
            </wp:positionH>
            <wp:positionV relativeFrom="paragraph">
              <wp:posOffset>139700</wp:posOffset>
            </wp:positionV>
            <wp:extent cx="2141220" cy="61785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1220" cy="617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9727EF" w14:textId="3194863D" w:rsidR="007C66B3" w:rsidRDefault="007C66B3">
      <w:pPr>
        <w:rPr>
          <w:rFonts w:ascii="Arial" w:hAnsi="Arial" w:cs="Arial"/>
          <w:color w:val="9DE1CE" w:themeColor="background1"/>
        </w:rPr>
      </w:pPr>
    </w:p>
    <w:p w14:paraId="464C637A" w14:textId="0505DDB3" w:rsidR="00486A80" w:rsidRPr="00EA45C6" w:rsidRDefault="00486A80">
      <w:pPr>
        <w:rPr>
          <w:rFonts w:ascii="Arial" w:hAnsi="Arial" w:cs="Arial"/>
          <w:color w:val="1B2125" w:themeColor="text1" w:themeShade="80"/>
        </w:rPr>
      </w:pPr>
    </w:p>
    <w:tbl>
      <w:tblPr>
        <w:tblStyle w:val="TableGrid"/>
        <w:tblpPr w:leftFromText="180" w:rightFromText="180" w:vertAnchor="page" w:horzAnchor="margin" w:tblpY="2425"/>
        <w:tblW w:w="10217" w:type="dxa"/>
        <w:tblBorders>
          <w:top w:val="single" w:sz="18" w:space="0" w:color="00A3AD" w:themeColor="text2"/>
          <w:left w:val="single" w:sz="18" w:space="0" w:color="00A3AD" w:themeColor="text2"/>
          <w:bottom w:val="single" w:sz="18" w:space="0" w:color="00A3AD" w:themeColor="text2"/>
          <w:right w:val="single" w:sz="18" w:space="0" w:color="00A3AD" w:themeColor="text2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217"/>
      </w:tblGrid>
      <w:tr w:rsidR="00EA45C6" w:rsidRPr="00EA45C6" w14:paraId="5053A253" w14:textId="77777777" w:rsidTr="00EA45C6">
        <w:trPr>
          <w:trHeight w:val="413"/>
        </w:trPr>
        <w:tc>
          <w:tcPr>
            <w:tcW w:w="10217" w:type="dxa"/>
            <w:shd w:val="clear" w:color="auto" w:fill="FFFFFF"/>
          </w:tcPr>
          <w:p w14:paraId="2AA67E9A" w14:textId="56AC3423" w:rsidR="003D376D" w:rsidRPr="00EA45C6" w:rsidRDefault="003D376D" w:rsidP="003D376D">
            <w:pPr>
              <w:rPr>
                <w:rFonts w:ascii="Arial" w:hAnsi="Arial" w:cs="Arial"/>
                <w:color w:val="1B2125" w:themeColor="text1" w:themeShade="80"/>
              </w:rPr>
            </w:pPr>
            <w:r w:rsidRPr="00EA45C6"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  <w:t xml:space="preserve">Role </w:t>
            </w:r>
            <w:r w:rsidR="00C82654" w:rsidRPr="00EA45C6"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  <w:t>p</w:t>
            </w:r>
            <w:r w:rsidRPr="00EA45C6"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  <w:t>urpose</w:t>
            </w:r>
            <w:r w:rsidR="00D712D9" w:rsidRPr="00EA45C6"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  <w:t>:</w:t>
            </w:r>
          </w:p>
        </w:tc>
      </w:tr>
      <w:tr w:rsidR="00EA45C6" w:rsidRPr="00EA45C6" w14:paraId="6528BA2A" w14:textId="77777777" w:rsidTr="00EA45C6">
        <w:trPr>
          <w:trHeight w:val="983"/>
        </w:trPr>
        <w:tc>
          <w:tcPr>
            <w:tcW w:w="10217" w:type="dxa"/>
            <w:shd w:val="clear" w:color="auto" w:fill="FFFFFF"/>
          </w:tcPr>
          <w:p w14:paraId="4B45D063" w14:textId="77777777" w:rsidR="00630F25" w:rsidRDefault="00630F25" w:rsidP="00630F25">
            <w:pPr>
              <w:rPr>
                <w:rFonts w:ascii="Calibri" w:hAnsi="Calibri" w:cs="Calibri"/>
                <w:lang w:val="en"/>
              </w:rPr>
            </w:pPr>
            <w:r w:rsidRPr="00E6551D">
              <w:rPr>
                <w:rFonts w:ascii="Calibri" w:hAnsi="Calibri" w:cs="Calibri"/>
                <w:lang w:val="en"/>
              </w:rPr>
              <w:t>To assist</w:t>
            </w:r>
            <w:r>
              <w:rPr>
                <w:rFonts w:ascii="Calibri" w:hAnsi="Calibri" w:cs="Calibri"/>
                <w:lang w:val="en"/>
              </w:rPr>
              <w:t xml:space="preserve"> with</w:t>
            </w:r>
            <w:r w:rsidRPr="00E6551D">
              <w:rPr>
                <w:rFonts w:ascii="Calibri" w:hAnsi="Calibri" w:cs="Calibri"/>
                <w:lang w:val="en"/>
              </w:rPr>
              <w:t xml:space="preserve"> the Maintenance Operations in the smooth delivery of a quality customer focused service. The successful applicant would we skilled to a multi trade level to assist the `Right First Time’ culture we promise our clients.  You should also be capable of promoting the </w:t>
            </w:r>
            <w:r>
              <w:rPr>
                <w:rFonts w:ascii="Calibri" w:hAnsi="Calibri" w:cs="Calibri"/>
                <w:lang w:val="en"/>
              </w:rPr>
              <w:t>PGM Brand</w:t>
            </w:r>
            <w:r w:rsidRPr="00E6551D">
              <w:rPr>
                <w:rFonts w:ascii="Calibri" w:hAnsi="Calibri" w:cs="Calibri"/>
                <w:lang w:val="en"/>
              </w:rPr>
              <w:t xml:space="preserve"> </w:t>
            </w:r>
          </w:p>
          <w:p w14:paraId="50583EFB" w14:textId="77777777" w:rsidR="00630F25" w:rsidRPr="00E6551D" w:rsidRDefault="00630F25" w:rsidP="00630F25">
            <w:pPr>
              <w:rPr>
                <w:rFonts w:ascii="Calibri" w:hAnsi="Calibri" w:cs="Calibri"/>
                <w:lang w:val="en"/>
              </w:rPr>
            </w:pPr>
          </w:p>
          <w:p w14:paraId="6474F4EE" w14:textId="77777777" w:rsidR="00630F25" w:rsidRDefault="00630F25" w:rsidP="00630F25">
            <w:pPr>
              <w:rPr>
                <w:rFonts w:ascii="Calibri" w:hAnsi="Calibri" w:cs="Calibri"/>
                <w:lang w:val="en"/>
              </w:rPr>
            </w:pPr>
            <w:r w:rsidRPr="00E6551D">
              <w:rPr>
                <w:rFonts w:ascii="Calibri" w:hAnsi="Calibri" w:cs="Calibri"/>
                <w:lang w:val="en"/>
              </w:rPr>
              <w:t xml:space="preserve">Ideally the candidate will demonstrate primary trade background to ensure the experience will assist in ensuring a quality and efficient delivery. The candidate will ensure that they are organised to carry out a multiple number of </w:t>
            </w:r>
            <w:r>
              <w:rPr>
                <w:rFonts w:ascii="Calibri" w:hAnsi="Calibri" w:cs="Calibri"/>
                <w:lang w:val="en"/>
              </w:rPr>
              <w:t xml:space="preserve">tasks or </w:t>
            </w:r>
            <w:r w:rsidRPr="00E6551D">
              <w:rPr>
                <w:rFonts w:ascii="Calibri" w:hAnsi="Calibri" w:cs="Calibri"/>
                <w:lang w:val="en"/>
              </w:rPr>
              <w:t xml:space="preserve">calls per day as directed by the Operations team ensuring we are carrying out an efficient service within </w:t>
            </w:r>
            <w:r>
              <w:rPr>
                <w:rFonts w:ascii="Calibri" w:hAnsi="Calibri" w:cs="Calibri"/>
                <w:lang w:val="en"/>
              </w:rPr>
              <w:t>our</w:t>
            </w:r>
            <w:r w:rsidRPr="00E6551D">
              <w:rPr>
                <w:rFonts w:ascii="Calibri" w:hAnsi="Calibri" w:cs="Calibri"/>
                <w:lang w:val="en"/>
              </w:rPr>
              <w:t xml:space="preserve"> service level agreements. </w:t>
            </w:r>
          </w:p>
          <w:p w14:paraId="44BAD123" w14:textId="77777777" w:rsidR="00A05FF1" w:rsidRDefault="00A05FF1" w:rsidP="00630F25">
            <w:pPr>
              <w:rPr>
                <w:rFonts w:ascii="Calibri" w:hAnsi="Calibri" w:cs="Calibri"/>
                <w:lang w:val="en"/>
              </w:rPr>
            </w:pPr>
          </w:p>
          <w:p w14:paraId="338735D3" w14:textId="6498697A" w:rsidR="00EA45C6" w:rsidRPr="00EA45C6" w:rsidRDefault="00EA45C6" w:rsidP="003D376D">
            <w:pPr>
              <w:rPr>
                <w:rFonts w:ascii="Arial" w:hAnsi="Arial" w:cs="Arial"/>
                <w:color w:val="1B2125" w:themeColor="text1" w:themeShade="80"/>
              </w:rPr>
            </w:pPr>
          </w:p>
        </w:tc>
      </w:tr>
      <w:tr w:rsidR="00EA45C6" w:rsidRPr="00EA45C6" w14:paraId="5DF3D870" w14:textId="77777777" w:rsidTr="00EA45C6">
        <w:trPr>
          <w:trHeight w:val="1538"/>
        </w:trPr>
        <w:tc>
          <w:tcPr>
            <w:tcW w:w="10217" w:type="dxa"/>
            <w:shd w:val="clear" w:color="auto" w:fill="FFFFFF"/>
          </w:tcPr>
          <w:p w14:paraId="7D7FA76B" w14:textId="77777777" w:rsidR="00C82654" w:rsidRPr="00FD3897" w:rsidRDefault="00C82654" w:rsidP="004B2912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</w:pPr>
            <w:r w:rsidRPr="00FD3897"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  <w:t>Key results:</w:t>
            </w:r>
          </w:p>
          <w:p w14:paraId="25FDFD10" w14:textId="77777777" w:rsidR="00EA45C6" w:rsidRDefault="00EA45C6" w:rsidP="003D376D">
            <w:pPr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</w:pPr>
          </w:p>
          <w:p w14:paraId="2CA76AB6" w14:textId="77777777" w:rsidR="001A7390" w:rsidRDefault="001A7390" w:rsidP="004B2912">
            <w:pPr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To have focus on first time fix</w:t>
            </w:r>
          </w:p>
          <w:p w14:paraId="366F29A1" w14:textId="3E5B1363" w:rsidR="001A7390" w:rsidRDefault="001A7390" w:rsidP="004B2912">
            <w:pPr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653327">
              <w:rPr>
                <w:rFonts w:ascii="Calibri" w:hAnsi="Calibri" w:cs="Calibri"/>
              </w:rPr>
              <w:t xml:space="preserve">Consistently demonstrate high levels of customer service and professionalism whilst dealing with all </w:t>
            </w:r>
            <w:r w:rsidR="006911FA">
              <w:rPr>
                <w:rFonts w:ascii="Calibri" w:hAnsi="Calibri" w:cs="Calibri"/>
              </w:rPr>
              <w:t>residents and stakeholders</w:t>
            </w:r>
          </w:p>
          <w:p w14:paraId="7E35EEFE" w14:textId="77777777" w:rsidR="001A1716" w:rsidRPr="00F915F5" w:rsidRDefault="001A1716" w:rsidP="004B2912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F915F5">
              <w:rPr>
                <w:rFonts w:ascii="Calibri" w:hAnsi="Calibri" w:cs="Calibri"/>
              </w:rPr>
              <w:t>Ensure that all works are carried out safely and to an excellent quality standard</w:t>
            </w:r>
          </w:p>
          <w:p w14:paraId="761E91A3" w14:textId="77777777" w:rsidR="001A1716" w:rsidRPr="00F915F5" w:rsidRDefault="001A1716" w:rsidP="004B2912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F915F5">
              <w:rPr>
                <w:rFonts w:ascii="Calibri" w:hAnsi="Calibri" w:cs="Calibri"/>
              </w:rPr>
              <w:t>Updating PDA devices with work schedules and other key information as required</w:t>
            </w:r>
          </w:p>
          <w:p w14:paraId="0DC614BA" w14:textId="77777777" w:rsidR="001A1716" w:rsidRPr="00F915F5" w:rsidRDefault="001A1716" w:rsidP="004B2912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F915F5">
              <w:rPr>
                <w:rFonts w:ascii="Calibri" w:hAnsi="Calibri" w:cs="Calibri"/>
              </w:rPr>
              <w:t>To maintain our corporate image and service standards</w:t>
            </w:r>
          </w:p>
          <w:p w14:paraId="4EAB2404" w14:textId="77777777" w:rsidR="00DD3E68" w:rsidRDefault="00DD3E68" w:rsidP="004B2912">
            <w:pPr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653327">
              <w:rPr>
                <w:rFonts w:ascii="Calibri" w:hAnsi="Calibri" w:cs="Calibri"/>
              </w:rPr>
              <w:t>Work with the Manager to agree personal targets, KPI goals and strategies to improve performance, identify own development needs and achieve learning plans.</w:t>
            </w:r>
          </w:p>
          <w:p w14:paraId="5E9A8EB6" w14:textId="77777777" w:rsidR="00AE4397" w:rsidRPr="00F915F5" w:rsidRDefault="00AE4397" w:rsidP="004B2912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F915F5">
              <w:rPr>
                <w:rFonts w:ascii="Calibri" w:hAnsi="Calibri" w:cs="Calibri"/>
              </w:rPr>
              <w:t>Ensuring the effective and proactive delivery of service</w:t>
            </w:r>
          </w:p>
          <w:p w14:paraId="60C0C6E1" w14:textId="6A61C850" w:rsidR="00AE4397" w:rsidRPr="00653327" w:rsidRDefault="00AE4397" w:rsidP="004B2912">
            <w:pPr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F915F5">
              <w:rPr>
                <w:rFonts w:ascii="Calibri" w:hAnsi="Calibri" w:cs="Calibri"/>
              </w:rPr>
              <w:t>Ensuring the maintenance and delivery of any documentation required to agreed</w:t>
            </w:r>
          </w:p>
          <w:p w14:paraId="06055CA8" w14:textId="77777777" w:rsidR="00FD3897" w:rsidRPr="00653327" w:rsidRDefault="00FD3897" w:rsidP="004B2912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653327">
              <w:rPr>
                <w:rFonts w:ascii="Calibri" w:hAnsi="Calibri" w:cs="Calibri"/>
              </w:rPr>
              <w:t>To liaise with relevant staff as required.</w:t>
            </w:r>
          </w:p>
          <w:p w14:paraId="4A2B7BD6" w14:textId="6DA4E712" w:rsidR="00FD3897" w:rsidRPr="006911FA" w:rsidRDefault="00FD3897" w:rsidP="004B2912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Calibri" w:hAnsi="Calibri" w:cs="Calibri"/>
                <w:sz w:val="23"/>
                <w:szCs w:val="23"/>
              </w:rPr>
            </w:pPr>
            <w:r w:rsidRPr="006911FA">
              <w:rPr>
                <w:rFonts w:ascii="Calibri" w:hAnsi="Calibri" w:cs="Calibri"/>
              </w:rPr>
              <w:t>To be flexible with regards to working hours where requested (occasional evening and weekend work may be necessary).</w:t>
            </w:r>
          </w:p>
          <w:p w14:paraId="013AA779" w14:textId="77777777" w:rsidR="00FD3897" w:rsidRPr="00653327" w:rsidRDefault="00FD3897" w:rsidP="004B2912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Calibri" w:hAnsi="Calibri" w:cs="Calibri"/>
                <w:sz w:val="23"/>
                <w:szCs w:val="23"/>
              </w:rPr>
            </w:pPr>
            <w:r w:rsidRPr="00653327">
              <w:rPr>
                <w:rFonts w:ascii="Calibri" w:hAnsi="Calibri" w:cs="Calibri"/>
                <w:sz w:val="23"/>
                <w:szCs w:val="23"/>
              </w:rPr>
              <w:t xml:space="preserve">To adhere to </w:t>
            </w:r>
            <w:r w:rsidRPr="00653327">
              <w:rPr>
                <w:rFonts w:ascii="Calibri" w:hAnsi="Calibri" w:cs="Calibri"/>
              </w:rPr>
              <w:t>Peabody/ PGM</w:t>
            </w:r>
            <w:r w:rsidRPr="00653327">
              <w:rPr>
                <w:rFonts w:ascii="Calibri" w:hAnsi="Calibri" w:cs="Calibri"/>
                <w:sz w:val="23"/>
                <w:szCs w:val="23"/>
              </w:rPr>
              <w:t xml:space="preserve"> health and safety policy.</w:t>
            </w:r>
          </w:p>
          <w:p w14:paraId="4237818F" w14:textId="77777777" w:rsidR="00FD3897" w:rsidRPr="00653327" w:rsidRDefault="00FD3897" w:rsidP="004B2912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Calibri" w:hAnsi="Calibri" w:cs="Calibri"/>
                <w:sz w:val="23"/>
                <w:szCs w:val="23"/>
              </w:rPr>
            </w:pPr>
            <w:r w:rsidRPr="00653327">
              <w:rPr>
                <w:rFonts w:ascii="Calibri" w:hAnsi="Calibri" w:cs="Calibri"/>
                <w:sz w:val="23"/>
                <w:szCs w:val="23"/>
              </w:rPr>
              <w:t xml:space="preserve">To adhere to </w:t>
            </w:r>
            <w:r w:rsidRPr="00653327">
              <w:rPr>
                <w:rFonts w:ascii="Calibri" w:hAnsi="Calibri" w:cs="Calibri"/>
              </w:rPr>
              <w:t xml:space="preserve">Peabody/ PGM </w:t>
            </w:r>
            <w:r w:rsidRPr="00653327">
              <w:rPr>
                <w:rFonts w:ascii="Calibri" w:hAnsi="Calibri" w:cs="Calibri"/>
                <w:sz w:val="23"/>
                <w:szCs w:val="23"/>
              </w:rPr>
              <w:t>equality and diversity policy.</w:t>
            </w:r>
          </w:p>
          <w:p w14:paraId="22E7DD38" w14:textId="77777777" w:rsidR="00EA45C6" w:rsidRPr="00A05FF1" w:rsidRDefault="00FD3897" w:rsidP="004B2912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1B2125" w:themeColor="text1" w:themeShade="80"/>
              </w:rPr>
            </w:pPr>
            <w:r w:rsidRPr="00FD3897">
              <w:rPr>
                <w:rFonts w:ascii="Calibri" w:hAnsi="Calibri" w:cs="Calibri"/>
              </w:rPr>
              <w:t>To adhere to Peabody/ PGM environmental standards and accreditations.</w:t>
            </w:r>
          </w:p>
          <w:p w14:paraId="6B418249" w14:textId="77777777" w:rsidR="00A05FF1" w:rsidRDefault="00A05FF1" w:rsidP="00A05FF1">
            <w:pPr>
              <w:rPr>
                <w:rFonts w:ascii="Arial" w:hAnsi="Arial" w:cs="Arial"/>
                <w:color w:val="1B2125" w:themeColor="text1" w:themeShade="80"/>
              </w:rPr>
            </w:pPr>
          </w:p>
          <w:p w14:paraId="313BCB52" w14:textId="466351AF" w:rsidR="00A05FF1" w:rsidRPr="00A05FF1" w:rsidRDefault="00A05FF1" w:rsidP="00A05FF1">
            <w:pPr>
              <w:rPr>
                <w:rFonts w:ascii="Arial" w:hAnsi="Arial" w:cs="Arial"/>
                <w:color w:val="1B2125" w:themeColor="text1" w:themeShade="80"/>
              </w:rPr>
            </w:pPr>
          </w:p>
        </w:tc>
      </w:tr>
      <w:tr w:rsidR="00EA45C6" w:rsidRPr="00EA45C6" w14:paraId="5A12DFFE" w14:textId="77777777" w:rsidTr="00EA45C6">
        <w:trPr>
          <w:trHeight w:val="1538"/>
        </w:trPr>
        <w:tc>
          <w:tcPr>
            <w:tcW w:w="10217" w:type="dxa"/>
            <w:shd w:val="clear" w:color="auto" w:fill="FFFFFF"/>
          </w:tcPr>
          <w:p w14:paraId="430BA4ED" w14:textId="77777777" w:rsidR="00C82654" w:rsidRDefault="00C82654" w:rsidP="003D376D">
            <w:pPr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</w:pPr>
            <w:r w:rsidRPr="00EA45C6"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  <w:t>Success metrics:</w:t>
            </w:r>
          </w:p>
          <w:p w14:paraId="42A5ABE7" w14:textId="77777777" w:rsidR="00EA45C6" w:rsidRDefault="00EA45C6" w:rsidP="003D376D">
            <w:pPr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</w:pPr>
          </w:p>
          <w:p w14:paraId="0CD6A72E" w14:textId="24770347" w:rsidR="00CE1189" w:rsidRPr="00A05FF1" w:rsidRDefault="00CE1189" w:rsidP="004B2912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Calibri"/>
              </w:rPr>
            </w:pPr>
            <w:r w:rsidRPr="00A05FF1">
              <w:rPr>
                <w:rFonts w:ascii="Calibri" w:hAnsi="Calibri" w:cs="Calibri"/>
              </w:rPr>
              <w:t>Customer Satisfaction</w:t>
            </w:r>
          </w:p>
          <w:p w14:paraId="21D85AB7" w14:textId="0E94C3FD" w:rsidR="00CE1189" w:rsidRPr="00A05FF1" w:rsidRDefault="00AE4397" w:rsidP="004B2912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Calibri"/>
              </w:rPr>
            </w:pPr>
            <w:r w:rsidRPr="00A05FF1">
              <w:rPr>
                <w:rFonts w:ascii="Calibri" w:hAnsi="Calibri" w:cs="Calibri"/>
              </w:rPr>
              <w:t>Productivity</w:t>
            </w:r>
            <w:r w:rsidR="00CE1189" w:rsidRPr="00A05FF1">
              <w:rPr>
                <w:rFonts w:ascii="Calibri" w:hAnsi="Calibri" w:cs="Calibri"/>
              </w:rPr>
              <w:t xml:space="preserve"> </w:t>
            </w:r>
          </w:p>
          <w:p w14:paraId="0A69DE7C" w14:textId="35FF0A54" w:rsidR="0037077A" w:rsidRPr="00A05FF1" w:rsidRDefault="00CE1189" w:rsidP="004B2912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Calibri"/>
              </w:rPr>
            </w:pPr>
            <w:r w:rsidRPr="00A05FF1">
              <w:rPr>
                <w:rFonts w:ascii="Calibri" w:hAnsi="Calibri" w:cs="Calibri"/>
              </w:rPr>
              <w:t xml:space="preserve">Information and Process confirmation </w:t>
            </w:r>
          </w:p>
          <w:p w14:paraId="4616623B" w14:textId="686113AB" w:rsidR="0037077A" w:rsidRPr="00A05FF1" w:rsidRDefault="0037077A" w:rsidP="004B2912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Calibri"/>
              </w:rPr>
            </w:pPr>
            <w:r w:rsidRPr="00A05FF1">
              <w:rPr>
                <w:rFonts w:ascii="Calibri" w:hAnsi="Calibri" w:cs="Calibri"/>
              </w:rPr>
              <w:t>Quality Of works</w:t>
            </w:r>
          </w:p>
          <w:p w14:paraId="041CF181" w14:textId="61768563" w:rsidR="00CE1189" w:rsidRPr="00A05FF1" w:rsidRDefault="006346C9" w:rsidP="004B2912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Calibri"/>
              </w:rPr>
            </w:pPr>
            <w:r w:rsidRPr="00A05FF1">
              <w:rPr>
                <w:rFonts w:ascii="Calibri" w:hAnsi="Calibri" w:cs="Calibri"/>
              </w:rPr>
              <w:t>Health &amp; Safety Compliance</w:t>
            </w:r>
            <w:r w:rsidR="00CE1189" w:rsidRPr="00A05FF1">
              <w:rPr>
                <w:rFonts w:ascii="Calibri" w:hAnsi="Calibri" w:cs="Calibri"/>
              </w:rPr>
              <w:t xml:space="preserve"> </w:t>
            </w:r>
          </w:p>
          <w:p w14:paraId="019F642D" w14:textId="77777777" w:rsidR="007743AC" w:rsidRPr="00AB6C4C" w:rsidRDefault="007743AC" w:rsidP="00CE1189">
            <w:pPr>
              <w:rPr>
                <w:rFonts w:ascii="Calibri" w:hAnsi="Calibri" w:cs="Calibri"/>
              </w:rPr>
            </w:pPr>
          </w:p>
          <w:p w14:paraId="65699F3A" w14:textId="5F2B4904" w:rsidR="00CE1189" w:rsidRDefault="00CE1189" w:rsidP="00CE1189">
            <w:pPr>
              <w:rPr>
                <w:rFonts w:ascii="Calibri" w:hAnsi="Calibri" w:cs="Calibri"/>
              </w:rPr>
            </w:pPr>
            <w:r w:rsidRPr="00AB6C4C">
              <w:rPr>
                <w:rFonts w:ascii="Calibri" w:hAnsi="Calibri" w:cs="Calibri"/>
              </w:rPr>
              <w:t xml:space="preserve">We see the above </w:t>
            </w:r>
            <w:r>
              <w:rPr>
                <w:rFonts w:ascii="Calibri" w:hAnsi="Calibri" w:cs="Calibri"/>
              </w:rPr>
              <w:t xml:space="preserve">as </w:t>
            </w:r>
            <w:r w:rsidRPr="00AB6C4C">
              <w:rPr>
                <w:rFonts w:ascii="Calibri" w:hAnsi="Calibri" w:cs="Calibri"/>
              </w:rPr>
              <w:t>key</w:t>
            </w:r>
            <w:r>
              <w:rPr>
                <w:rFonts w:ascii="Calibri" w:hAnsi="Calibri" w:cs="Calibri"/>
              </w:rPr>
              <w:t xml:space="preserve"> measures</w:t>
            </w:r>
            <w:r w:rsidRPr="00AB6C4C">
              <w:rPr>
                <w:rFonts w:ascii="Calibri" w:hAnsi="Calibri" w:cs="Calibri"/>
              </w:rPr>
              <w:t xml:space="preserve"> for gauging success for this post, there are also other Key Performance Measures.</w:t>
            </w:r>
          </w:p>
          <w:p w14:paraId="1A9CF659" w14:textId="12A36A49" w:rsidR="00CE1189" w:rsidRDefault="00CE1189" w:rsidP="00CE1189">
            <w:pPr>
              <w:rPr>
                <w:rFonts w:ascii="Calibri" w:hAnsi="Calibri" w:cs="Calibri"/>
              </w:rPr>
            </w:pPr>
          </w:p>
          <w:p w14:paraId="535D05F8" w14:textId="77777777" w:rsidR="00A05FF1" w:rsidRDefault="00A05FF1" w:rsidP="00CE1189">
            <w:pPr>
              <w:rPr>
                <w:rFonts w:ascii="Calibri" w:hAnsi="Calibri" w:cs="Calibri"/>
              </w:rPr>
            </w:pPr>
          </w:p>
          <w:p w14:paraId="53D2C4D2" w14:textId="77777777" w:rsidR="00454819" w:rsidRDefault="00454819" w:rsidP="00CE1189">
            <w:pPr>
              <w:rPr>
                <w:rFonts w:ascii="Calibri" w:hAnsi="Calibri" w:cs="Calibri"/>
              </w:rPr>
            </w:pPr>
          </w:p>
          <w:p w14:paraId="45CF57C1" w14:textId="77777777" w:rsidR="00A05FF1" w:rsidRDefault="00A05FF1" w:rsidP="00CE1189">
            <w:pPr>
              <w:rPr>
                <w:rFonts w:ascii="Calibri" w:hAnsi="Calibri" w:cs="Calibri"/>
              </w:rPr>
            </w:pPr>
          </w:p>
          <w:p w14:paraId="7726D361" w14:textId="77777777" w:rsidR="00A05FF1" w:rsidRDefault="00A05FF1" w:rsidP="00CE1189">
            <w:pPr>
              <w:rPr>
                <w:rFonts w:ascii="Calibri" w:hAnsi="Calibri" w:cs="Calibri"/>
              </w:rPr>
            </w:pPr>
          </w:p>
          <w:p w14:paraId="19C87F81" w14:textId="77777777" w:rsidR="004B2912" w:rsidRPr="00CE1189" w:rsidRDefault="004B2912" w:rsidP="004B2912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CE1189">
              <w:rPr>
                <w:rFonts w:ascii="Calibri" w:hAnsi="Calibri" w:cs="Calibri"/>
                <w:b/>
                <w:bCs/>
                <w:sz w:val="32"/>
                <w:szCs w:val="32"/>
              </w:rPr>
              <w:lastRenderedPageBreak/>
              <w:t>You Will Be :</w:t>
            </w:r>
          </w:p>
          <w:p w14:paraId="2FAE65AD" w14:textId="77777777" w:rsidR="00A05FF1" w:rsidRDefault="00A05FF1" w:rsidP="00CE1189">
            <w:pPr>
              <w:rPr>
                <w:rFonts w:ascii="Calibri" w:hAnsi="Calibri" w:cs="Calibri"/>
              </w:rPr>
            </w:pPr>
          </w:p>
          <w:p w14:paraId="3F848BDF" w14:textId="6462D1F7" w:rsidR="00714BB9" w:rsidRPr="00653327" w:rsidRDefault="00714BB9" w:rsidP="00714BB9">
            <w:pPr>
              <w:rPr>
                <w:rFonts w:ascii="Calibri" w:hAnsi="Calibri" w:cs="Calibri"/>
                <w:b/>
              </w:rPr>
            </w:pPr>
            <w:r w:rsidRPr="00653327">
              <w:rPr>
                <w:rFonts w:ascii="Calibri" w:hAnsi="Calibri" w:cs="Calibri"/>
                <w:b/>
              </w:rPr>
              <w:t>Skills/experience required:</w:t>
            </w:r>
          </w:p>
          <w:p w14:paraId="5AF6B29E" w14:textId="77777777" w:rsidR="00714BB9" w:rsidRPr="00653327" w:rsidRDefault="00714BB9" w:rsidP="00714BB9">
            <w:pPr>
              <w:keepNext/>
              <w:outlineLvl w:val="3"/>
              <w:rPr>
                <w:rFonts w:ascii="Calibri" w:hAnsi="Calibri" w:cs="Calibri"/>
              </w:rPr>
            </w:pPr>
            <w:r w:rsidRPr="00653327">
              <w:rPr>
                <w:rFonts w:ascii="Calibri" w:hAnsi="Calibri" w:cs="Calibri"/>
                <w:b/>
                <w:bCs/>
                <w:u w:val="single"/>
              </w:rPr>
              <w:t xml:space="preserve">  </w:t>
            </w:r>
          </w:p>
          <w:p w14:paraId="452F319D" w14:textId="77777777" w:rsidR="00714BB9" w:rsidRDefault="00714BB9" w:rsidP="00714BB9">
            <w:pPr>
              <w:rPr>
                <w:rFonts w:ascii="Calibri" w:hAnsi="Calibri" w:cs="Calibri"/>
              </w:rPr>
            </w:pPr>
            <w:r w:rsidRPr="00653327">
              <w:rPr>
                <w:rFonts w:ascii="Calibri" w:hAnsi="Calibri" w:cs="Calibri"/>
              </w:rPr>
              <w:t>The successful candidate should meet the following requirements:</w:t>
            </w:r>
          </w:p>
          <w:p w14:paraId="3E8F2230" w14:textId="77777777" w:rsidR="00714BB9" w:rsidRDefault="00714BB9" w:rsidP="00714BB9">
            <w:pPr>
              <w:rPr>
                <w:rFonts w:ascii="Calibri" w:hAnsi="Calibri" w:cs="Calibri"/>
              </w:rPr>
            </w:pPr>
          </w:p>
          <w:p w14:paraId="141F503A" w14:textId="77777777" w:rsidR="00714BB9" w:rsidRPr="0093622F" w:rsidRDefault="00714BB9" w:rsidP="004B2912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 w:rsidRPr="0093622F">
              <w:rPr>
                <w:rFonts w:ascii="Calibri" w:hAnsi="Calibri" w:cs="Calibri"/>
              </w:rPr>
              <w:t>Site Operative CSCS card</w:t>
            </w:r>
          </w:p>
          <w:p w14:paraId="10556ACF" w14:textId="77777777" w:rsidR="00714BB9" w:rsidRPr="0093622F" w:rsidRDefault="00714BB9" w:rsidP="004B2912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 w:rsidRPr="0093622F">
              <w:rPr>
                <w:rFonts w:ascii="Calibri" w:hAnsi="Calibri" w:cs="Calibri"/>
              </w:rPr>
              <w:t>Asbestos Awareness Training</w:t>
            </w:r>
          </w:p>
          <w:p w14:paraId="37EF4158" w14:textId="77777777" w:rsidR="00714BB9" w:rsidRPr="0093622F" w:rsidRDefault="00714BB9" w:rsidP="004B2912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 w:rsidRPr="0093622F">
              <w:rPr>
                <w:rFonts w:ascii="Calibri" w:hAnsi="Calibri" w:cs="Calibri"/>
              </w:rPr>
              <w:t>Trade City &amp; Guilds/ NQV qualification (Or relevant experience with strong references)</w:t>
            </w:r>
          </w:p>
          <w:p w14:paraId="70AAA502" w14:textId="77777777" w:rsidR="00714BB9" w:rsidRPr="0093622F" w:rsidRDefault="00714BB9" w:rsidP="004B2912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 w:rsidRPr="0093622F">
              <w:rPr>
                <w:rFonts w:ascii="Calibri" w:hAnsi="Calibri" w:cs="Calibri"/>
              </w:rPr>
              <w:t>Full UK driving License</w:t>
            </w:r>
          </w:p>
          <w:p w14:paraId="5D8927F9" w14:textId="77777777" w:rsidR="00714BB9" w:rsidRPr="0093622F" w:rsidRDefault="00714BB9" w:rsidP="004B2912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 w:rsidRPr="0093622F">
              <w:rPr>
                <w:rFonts w:ascii="Calibri" w:hAnsi="Calibri" w:cs="Calibri"/>
              </w:rPr>
              <w:t>Multi Trade Discipline</w:t>
            </w:r>
          </w:p>
          <w:p w14:paraId="71CF6B2C" w14:textId="77777777" w:rsidR="00714BB9" w:rsidRPr="0093622F" w:rsidRDefault="00714BB9" w:rsidP="004B2912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  <w:bCs/>
              </w:rPr>
            </w:pPr>
            <w:r w:rsidRPr="0093622F">
              <w:rPr>
                <w:rFonts w:ascii="Calibri" w:hAnsi="Calibri" w:cs="Calibri"/>
                <w:bCs/>
              </w:rPr>
              <w:t xml:space="preserve">Experience within the maintenance environment </w:t>
            </w:r>
          </w:p>
          <w:p w14:paraId="3D4F7085" w14:textId="78C55457" w:rsidR="00714BB9" w:rsidRPr="0093622F" w:rsidRDefault="00714BB9" w:rsidP="004B2912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  <w:bCs/>
              </w:rPr>
            </w:pPr>
            <w:r w:rsidRPr="0093622F">
              <w:rPr>
                <w:rFonts w:ascii="Calibri" w:hAnsi="Calibri" w:cs="Calibri"/>
                <w:bCs/>
              </w:rPr>
              <w:t xml:space="preserve">At least 3 years experience in </w:t>
            </w:r>
            <w:r w:rsidR="00CF534F">
              <w:rPr>
                <w:rFonts w:ascii="Calibri" w:hAnsi="Calibri" w:cs="Calibri"/>
                <w:bCs/>
              </w:rPr>
              <w:t>Carpentry &amp; Joinery works</w:t>
            </w:r>
            <w:r w:rsidRPr="0093622F">
              <w:rPr>
                <w:rFonts w:ascii="Calibri" w:hAnsi="Calibri" w:cs="Calibri"/>
                <w:bCs/>
              </w:rPr>
              <w:t xml:space="preserve"> </w:t>
            </w:r>
          </w:p>
          <w:p w14:paraId="2B9C69C5" w14:textId="77777777" w:rsidR="00714BB9" w:rsidRPr="0093622F" w:rsidRDefault="00714BB9" w:rsidP="004B2912">
            <w:pPr>
              <w:pStyle w:val="ListParagraph"/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Calibri" w:hAnsi="Calibri" w:cs="Calibri"/>
                <w:sz w:val="23"/>
                <w:szCs w:val="23"/>
              </w:rPr>
            </w:pPr>
            <w:r w:rsidRPr="0093622F">
              <w:rPr>
                <w:rFonts w:ascii="Calibri" w:hAnsi="Calibri" w:cs="Calibri"/>
                <w:sz w:val="23"/>
                <w:szCs w:val="23"/>
              </w:rPr>
              <w:t>Manage Impress stock within van to minimise non working time.</w:t>
            </w:r>
          </w:p>
          <w:p w14:paraId="2A928109" w14:textId="77777777" w:rsidR="00714BB9" w:rsidRPr="0093622F" w:rsidRDefault="00714BB9" w:rsidP="004B2912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  <w:bCs/>
              </w:rPr>
            </w:pPr>
            <w:r w:rsidRPr="0093622F">
              <w:rPr>
                <w:rFonts w:ascii="Calibri" w:hAnsi="Calibri" w:cs="Calibri"/>
                <w:bCs/>
              </w:rPr>
              <w:t xml:space="preserve">Excellent ability to operate a PDA devise and update works status’s and image upload. </w:t>
            </w:r>
          </w:p>
          <w:p w14:paraId="516D0146" w14:textId="77777777" w:rsidR="00714BB9" w:rsidRPr="0093622F" w:rsidRDefault="00714BB9" w:rsidP="004B2912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  <w:bCs/>
              </w:rPr>
            </w:pPr>
            <w:r w:rsidRPr="0093622F">
              <w:rPr>
                <w:rFonts w:ascii="Calibri" w:hAnsi="Calibri" w:cs="Calibri"/>
                <w:bCs/>
              </w:rPr>
              <w:t>Excellent verbal communication skills and interpersonal skills.</w:t>
            </w:r>
          </w:p>
          <w:p w14:paraId="5DD6AD73" w14:textId="77777777" w:rsidR="00714BB9" w:rsidRPr="0093622F" w:rsidRDefault="00714BB9" w:rsidP="004B2912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  <w:bCs/>
              </w:rPr>
            </w:pPr>
            <w:r w:rsidRPr="0093622F">
              <w:rPr>
                <w:rFonts w:ascii="Calibri" w:hAnsi="Calibri" w:cs="Calibri"/>
                <w:bCs/>
              </w:rPr>
              <w:t>Excellent planning and organisational skills.</w:t>
            </w:r>
          </w:p>
          <w:p w14:paraId="0FC8F883" w14:textId="77777777" w:rsidR="00714BB9" w:rsidRPr="0093622F" w:rsidRDefault="00714BB9" w:rsidP="004B2912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  <w:bCs/>
              </w:rPr>
            </w:pPr>
            <w:r w:rsidRPr="0093622F">
              <w:rPr>
                <w:rFonts w:ascii="Calibri" w:hAnsi="Calibri" w:cs="Calibri"/>
                <w:bCs/>
              </w:rPr>
              <w:t>Basic understanding of schedule of rates</w:t>
            </w:r>
          </w:p>
          <w:p w14:paraId="2BF26400" w14:textId="77777777" w:rsidR="00714BB9" w:rsidRPr="0093622F" w:rsidRDefault="00714BB9" w:rsidP="004B2912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  <w:bCs/>
              </w:rPr>
            </w:pPr>
            <w:r w:rsidRPr="0093622F">
              <w:rPr>
                <w:rFonts w:ascii="Calibri" w:hAnsi="Calibri" w:cs="Calibri"/>
                <w:bCs/>
              </w:rPr>
              <w:t xml:space="preserve">Ability to communicate with management </w:t>
            </w:r>
          </w:p>
          <w:p w14:paraId="0CF32680" w14:textId="77777777" w:rsidR="00714BB9" w:rsidRPr="0093622F" w:rsidRDefault="00714BB9" w:rsidP="004B2912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  <w:bCs/>
              </w:rPr>
            </w:pPr>
            <w:r w:rsidRPr="0093622F">
              <w:rPr>
                <w:rFonts w:ascii="Calibri" w:hAnsi="Calibri" w:cs="Calibri"/>
                <w:bCs/>
              </w:rPr>
              <w:t xml:space="preserve">Knowledge of the London Area </w:t>
            </w:r>
          </w:p>
          <w:p w14:paraId="6718AF73" w14:textId="77777777" w:rsidR="00714BB9" w:rsidRPr="000E6633" w:rsidRDefault="00714BB9" w:rsidP="00714BB9">
            <w:pPr>
              <w:rPr>
                <w:rFonts w:ascii="Calibri" w:hAnsi="Calibri" w:cs="Calibri"/>
              </w:rPr>
            </w:pPr>
          </w:p>
          <w:p w14:paraId="390FBC66" w14:textId="77777777" w:rsidR="00714BB9" w:rsidRPr="00CE1189" w:rsidRDefault="00714BB9" w:rsidP="00714BB9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CE1189">
              <w:rPr>
                <w:rFonts w:ascii="Calibri" w:hAnsi="Calibri" w:cs="Calibri"/>
                <w:b/>
                <w:bCs/>
                <w:sz w:val="32"/>
                <w:szCs w:val="32"/>
              </w:rPr>
              <w:t>You Will Be :</w:t>
            </w:r>
          </w:p>
          <w:p w14:paraId="2BBB64EE" w14:textId="77777777" w:rsidR="00714BB9" w:rsidRDefault="00714BB9" w:rsidP="00714BB9">
            <w:pPr>
              <w:rPr>
                <w:rFonts w:ascii="Calibri" w:hAnsi="Calibri" w:cs="Calibri"/>
              </w:rPr>
            </w:pPr>
          </w:p>
          <w:p w14:paraId="7823AC37" w14:textId="77777777" w:rsidR="00714BB9" w:rsidRPr="00653327" w:rsidRDefault="00714BB9" w:rsidP="00714BB9">
            <w:pPr>
              <w:rPr>
                <w:rFonts w:ascii="Calibri" w:hAnsi="Calibri" w:cs="Calibri"/>
                <w:b/>
                <w:bCs/>
              </w:rPr>
            </w:pPr>
            <w:r w:rsidRPr="00653327">
              <w:rPr>
                <w:rFonts w:ascii="Calibri" w:hAnsi="Calibri" w:cs="Calibri"/>
                <w:b/>
                <w:bCs/>
              </w:rPr>
              <w:t xml:space="preserve">Personal attributes </w:t>
            </w:r>
          </w:p>
          <w:p w14:paraId="0B92A31C" w14:textId="77777777" w:rsidR="00714BB9" w:rsidRDefault="00714BB9" w:rsidP="00714BB9">
            <w:pPr>
              <w:rPr>
                <w:rFonts w:ascii="Calibri" w:hAnsi="Calibri" w:cs="Calibri"/>
                <w:b/>
                <w:bCs/>
              </w:rPr>
            </w:pPr>
          </w:p>
          <w:p w14:paraId="138816A8" w14:textId="77777777" w:rsidR="00714BB9" w:rsidRPr="00A05FF1" w:rsidRDefault="00714BB9" w:rsidP="004B2912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</w:rPr>
            </w:pPr>
            <w:r w:rsidRPr="00A05FF1">
              <w:rPr>
                <w:rFonts w:ascii="Calibri" w:hAnsi="Calibri" w:cs="Calibri"/>
              </w:rPr>
              <w:t>Ability to maintain confidentiality, operate discretion thus maintaining the credibility of the service.</w:t>
            </w:r>
          </w:p>
          <w:p w14:paraId="66D9E852" w14:textId="77777777" w:rsidR="00714BB9" w:rsidRPr="00A05FF1" w:rsidRDefault="00714BB9" w:rsidP="004B2912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</w:rPr>
            </w:pPr>
            <w:r w:rsidRPr="00A05FF1">
              <w:rPr>
                <w:rFonts w:ascii="Calibri" w:hAnsi="Calibri" w:cs="Calibri"/>
              </w:rPr>
              <w:t>Ability to work as part of a team and on own initiative.</w:t>
            </w:r>
          </w:p>
          <w:p w14:paraId="50B281F5" w14:textId="77777777" w:rsidR="00714BB9" w:rsidRPr="00A05FF1" w:rsidRDefault="00714BB9" w:rsidP="004B2912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</w:rPr>
            </w:pPr>
            <w:r w:rsidRPr="00A05FF1">
              <w:rPr>
                <w:rFonts w:ascii="Calibri" w:hAnsi="Calibri" w:cs="Calibri"/>
              </w:rPr>
              <w:t>Excellent time management skills with ability to prioritise own workload, deal with conflicting demands and meet tight deadlines.</w:t>
            </w:r>
          </w:p>
          <w:p w14:paraId="6B306A9E" w14:textId="77777777" w:rsidR="00714BB9" w:rsidRPr="00A05FF1" w:rsidRDefault="00714BB9" w:rsidP="004B2912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</w:rPr>
            </w:pPr>
            <w:r w:rsidRPr="00A05FF1">
              <w:rPr>
                <w:rFonts w:ascii="Calibri" w:hAnsi="Calibri" w:cs="Calibri"/>
              </w:rPr>
              <w:t>An understanding and ability to show tact and discretion when dealing with members of the public.</w:t>
            </w:r>
          </w:p>
          <w:p w14:paraId="3B772EB4" w14:textId="77777777" w:rsidR="00714BB9" w:rsidRPr="00A05FF1" w:rsidRDefault="00714BB9" w:rsidP="004B2912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</w:rPr>
            </w:pPr>
            <w:r w:rsidRPr="00A05FF1">
              <w:rPr>
                <w:rFonts w:ascii="Calibri" w:hAnsi="Calibri" w:cs="Calibri"/>
              </w:rPr>
              <w:t>Excellent oral and written communication skills, telephone skills and interpersonal skills.</w:t>
            </w:r>
          </w:p>
          <w:p w14:paraId="66477A3E" w14:textId="77777777" w:rsidR="00714BB9" w:rsidRPr="00A05FF1" w:rsidRDefault="00714BB9" w:rsidP="004B2912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</w:rPr>
            </w:pPr>
            <w:r w:rsidRPr="00A05FF1">
              <w:rPr>
                <w:rFonts w:ascii="Calibri" w:hAnsi="Calibri" w:cs="Calibri"/>
              </w:rPr>
              <w:t>Excellent planning and organisational skills.</w:t>
            </w:r>
          </w:p>
          <w:p w14:paraId="5F2987F8" w14:textId="77777777" w:rsidR="00714BB9" w:rsidRPr="00A05FF1" w:rsidRDefault="00714BB9" w:rsidP="004B2912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</w:rPr>
            </w:pPr>
            <w:r w:rsidRPr="00A05FF1">
              <w:rPr>
                <w:rFonts w:ascii="Calibri" w:hAnsi="Calibri" w:cs="Calibri"/>
              </w:rPr>
              <w:t>An understanding of and commitment to equal opportunities.</w:t>
            </w:r>
          </w:p>
          <w:p w14:paraId="57522110" w14:textId="77777777" w:rsidR="00714BB9" w:rsidRPr="00A05FF1" w:rsidRDefault="00714BB9" w:rsidP="004B2912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</w:rPr>
            </w:pPr>
            <w:r w:rsidRPr="00A05FF1">
              <w:rPr>
                <w:rFonts w:ascii="Calibri" w:hAnsi="Calibri" w:cs="Calibri"/>
              </w:rPr>
              <w:t xml:space="preserve">Excellent attention to detail. </w:t>
            </w:r>
          </w:p>
          <w:p w14:paraId="04CB5934" w14:textId="77777777" w:rsidR="00714BB9" w:rsidRPr="00A05FF1" w:rsidRDefault="00714BB9" w:rsidP="004B2912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</w:rPr>
            </w:pPr>
            <w:r w:rsidRPr="00A05FF1">
              <w:rPr>
                <w:rFonts w:ascii="Calibri" w:hAnsi="Calibri" w:cs="Calibri"/>
              </w:rPr>
              <w:t>Flexibility and willingness to work outside normal office hours if necessary.</w:t>
            </w:r>
          </w:p>
          <w:p w14:paraId="0829D312" w14:textId="77777777" w:rsidR="00714BB9" w:rsidRPr="00A05FF1" w:rsidRDefault="00714BB9" w:rsidP="004B2912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</w:rPr>
            </w:pPr>
            <w:r w:rsidRPr="00A05FF1">
              <w:rPr>
                <w:rFonts w:ascii="Calibri" w:hAnsi="Calibri" w:cs="Calibri"/>
              </w:rPr>
              <w:t>Ability to work within a team environment</w:t>
            </w:r>
          </w:p>
          <w:p w14:paraId="47930F56" w14:textId="77777777" w:rsidR="00714BB9" w:rsidRPr="00A05FF1" w:rsidRDefault="00714BB9" w:rsidP="004B2912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</w:rPr>
            </w:pPr>
            <w:r w:rsidRPr="00A05FF1">
              <w:rPr>
                <w:rFonts w:ascii="Calibri" w:hAnsi="Calibri" w:cs="Calibri"/>
              </w:rPr>
              <w:t>Able to use handheld / IT based mobile working equipment.</w:t>
            </w:r>
          </w:p>
          <w:p w14:paraId="6FC0401D" w14:textId="77777777" w:rsidR="00714BB9" w:rsidRPr="00A05FF1" w:rsidRDefault="00714BB9" w:rsidP="004B2912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</w:rPr>
            </w:pPr>
            <w:r w:rsidRPr="00A05FF1">
              <w:rPr>
                <w:rFonts w:ascii="Calibri" w:hAnsi="Calibri" w:cs="Calibri"/>
              </w:rPr>
              <w:t xml:space="preserve">Own trade specific tools are essential </w:t>
            </w:r>
          </w:p>
          <w:p w14:paraId="3D688BA0" w14:textId="77777777" w:rsidR="00714BB9" w:rsidRDefault="00714BB9" w:rsidP="00714BB9">
            <w:pPr>
              <w:rPr>
                <w:rFonts w:ascii="Calibri" w:hAnsi="Calibri" w:cs="Calibri"/>
                <w:b/>
                <w:bCs/>
              </w:rPr>
            </w:pPr>
          </w:p>
          <w:p w14:paraId="6EC152F6" w14:textId="77777777" w:rsidR="00714BB9" w:rsidRPr="00653327" w:rsidRDefault="00714BB9" w:rsidP="00714BB9">
            <w:pPr>
              <w:rPr>
                <w:rFonts w:ascii="Calibri" w:hAnsi="Calibri" w:cs="Calibri"/>
                <w:b/>
                <w:bCs/>
              </w:rPr>
            </w:pPr>
          </w:p>
          <w:p w14:paraId="09989F68" w14:textId="77777777" w:rsidR="00714BB9" w:rsidRPr="00653327" w:rsidRDefault="00714BB9" w:rsidP="00714BB9">
            <w:pPr>
              <w:keepNext/>
              <w:outlineLvl w:val="0"/>
              <w:rPr>
                <w:rFonts w:ascii="Calibri" w:hAnsi="Calibri" w:cs="Calibri"/>
                <w:b/>
                <w:bCs/>
                <w:kern w:val="36"/>
                <w:u w:val="single"/>
              </w:rPr>
            </w:pPr>
            <w:r w:rsidRPr="00653327">
              <w:rPr>
                <w:rFonts w:ascii="Calibri" w:hAnsi="Calibri" w:cs="Calibri"/>
                <w:b/>
                <w:bCs/>
                <w:kern w:val="36"/>
                <w:u w:val="single"/>
              </w:rPr>
              <w:t>Desirable</w:t>
            </w:r>
          </w:p>
          <w:p w14:paraId="3F280BF5" w14:textId="77777777" w:rsidR="00714BB9" w:rsidRPr="00653327" w:rsidRDefault="00714BB9" w:rsidP="00714BB9">
            <w:pPr>
              <w:keepNext/>
              <w:outlineLvl w:val="0"/>
              <w:rPr>
                <w:rFonts w:ascii="Calibri" w:hAnsi="Calibri" w:cs="Calibri"/>
                <w:b/>
                <w:bCs/>
                <w:kern w:val="36"/>
                <w:sz w:val="23"/>
                <w:szCs w:val="23"/>
                <w:u w:val="single"/>
              </w:rPr>
            </w:pPr>
          </w:p>
          <w:p w14:paraId="7E5F922A" w14:textId="77777777" w:rsidR="00714BB9" w:rsidRPr="00BC65B5" w:rsidRDefault="00714BB9" w:rsidP="004B2912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</w:rPr>
            </w:pPr>
            <w:r w:rsidRPr="00BC65B5">
              <w:rPr>
                <w:rFonts w:ascii="Calibri" w:hAnsi="Calibri" w:cs="Calibri"/>
              </w:rPr>
              <w:t>SMSTS Health and Safety</w:t>
            </w:r>
          </w:p>
          <w:p w14:paraId="33773F22" w14:textId="77777777" w:rsidR="00714BB9" w:rsidRPr="00BC65B5" w:rsidRDefault="00714BB9" w:rsidP="004B2912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</w:rPr>
            </w:pPr>
            <w:r w:rsidRPr="00BC65B5">
              <w:rPr>
                <w:rFonts w:ascii="Calibri" w:hAnsi="Calibri" w:cs="Calibri"/>
              </w:rPr>
              <w:t>First Aid Trained</w:t>
            </w:r>
          </w:p>
          <w:p w14:paraId="00BDC828" w14:textId="77777777" w:rsidR="00714BB9" w:rsidRPr="00BC65B5" w:rsidRDefault="00714BB9" w:rsidP="004B2912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</w:rPr>
            </w:pPr>
            <w:r w:rsidRPr="00BC65B5">
              <w:rPr>
                <w:rFonts w:ascii="Calibri" w:hAnsi="Calibri" w:cs="Calibri"/>
              </w:rPr>
              <w:t>DBS check preferred</w:t>
            </w:r>
          </w:p>
          <w:p w14:paraId="1EE88A6B" w14:textId="511F855D" w:rsidR="00EA45C6" w:rsidRPr="00EA45C6" w:rsidRDefault="00EA45C6" w:rsidP="00C0159A">
            <w:pPr>
              <w:pStyle w:val="ListParagraph"/>
              <w:rPr>
                <w:rFonts w:ascii="Arial" w:hAnsi="Arial" w:cs="Arial"/>
                <w:color w:val="1B2125" w:themeColor="text1" w:themeShade="80"/>
              </w:rPr>
            </w:pPr>
          </w:p>
        </w:tc>
      </w:tr>
      <w:tr w:rsidR="00CE1189" w:rsidRPr="00EA45C6" w14:paraId="52FA2D88" w14:textId="77777777" w:rsidTr="00EA45C6">
        <w:trPr>
          <w:trHeight w:val="1538"/>
        </w:trPr>
        <w:tc>
          <w:tcPr>
            <w:tcW w:w="10217" w:type="dxa"/>
            <w:shd w:val="clear" w:color="auto" w:fill="FFFFFF"/>
          </w:tcPr>
          <w:p w14:paraId="2FFE89D3" w14:textId="37F52AD0" w:rsidR="00CE1189" w:rsidRPr="00714BB9" w:rsidRDefault="00CE1189" w:rsidP="00714BB9">
            <w:pPr>
              <w:rPr>
                <w:rFonts w:ascii="Arial" w:hAnsi="Arial" w:cs="Arial"/>
                <w:color w:val="1B2125" w:themeColor="text1" w:themeShade="80"/>
              </w:rPr>
            </w:pPr>
          </w:p>
        </w:tc>
      </w:tr>
    </w:tbl>
    <w:p w14:paraId="1DD0B1FB" w14:textId="77777777" w:rsidR="004152E3" w:rsidRPr="0009570B" w:rsidRDefault="004152E3" w:rsidP="001B5003">
      <w:pPr>
        <w:tabs>
          <w:tab w:val="left" w:pos="1848"/>
          <w:tab w:val="left" w:pos="8205"/>
        </w:tabs>
        <w:rPr>
          <w:rFonts w:ascii="Arial" w:hAnsi="Arial" w:cs="Arial"/>
          <w:color w:val="9DE1CE" w:themeColor="background1"/>
        </w:rPr>
      </w:pPr>
    </w:p>
    <w:sectPr w:rsidR="004152E3" w:rsidRPr="0009570B" w:rsidSect="002E32AE">
      <w:footerReference w:type="even" r:id="rId13"/>
      <w:footerReference w:type="default" r:id="rId14"/>
      <w:footerReference w:type="first" r:id="rId15"/>
      <w:pgSz w:w="11906" w:h="16838"/>
      <w:pgMar w:top="993" w:right="849" w:bottom="567" w:left="851" w:header="708" w:footer="3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E3FD2" w14:textId="77777777" w:rsidR="003E6819" w:rsidRDefault="003E6819" w:rsidP="007961D6">
      <w:pPr>
        <w:spacing w:after="0" w:line="240" w:lineRule="auto"/>
      </w:pPr>
      <w:r>
        <w:separator/>
      </w:r>
    </w:p>
  </w:endnote>
  <w:endnote w:type="continuationSeparator" w:id="0">
    <w:p w14:paraId="3C4F018F" w14:textId="77777777" w:rsidR="003E6819" w:rsidRDefault="003E6819" w:rsidP="00796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E5FAE" w14:textId="77777777" w:rsidR="007961D6" w:rsidRPr="003356B7" w:rsidRDefault="001503BF" w:rsidP="003356B7">
    <w:pPr>
      <w:pStyle w:val="Footer"/>
      <w:jc w:val="center"/>
    </w:pPr>
    <w:r>
      <w:rPr>
        <w:rFonts w:ascii="Arial" w:hAnsi="Arial" w:cs="Arial"/>
        <w:color w:val="000000"/>
      </w:rPr>
      <w:fldChar w:fldCharType="begin"/>
    </w:r>
    <w:r>
      <w:rPr>
        <w:rFonts w:ascii="Arial" w:hAnsi="Arial" w:cs="Arial"/>
        <w:color w:val="000000"/>
      </w:rPr>
      <w:instrText xml:space="preserve"> DOCPROPERTY bjFooterEvenPageDocProperty \* MERGEFORMAT </w:instrText>
    </w:r>
    <w:r>
      <w:rPr>
        <w:rFonts w:ascii="Arial" w:hAnsi="Arial" w:cs="Arial"/>
        <w:color w:val="000000"/>
      </w:rPr>
      <w:fldChar w:fldCharType="separate"/>
    </w:r>
    <w:r w:rsidR="003356B7" w:rsidRPr="003356B7">
      <w:rPr>
        <w:rFonts w:ascii="Arial" w:hAnsi="Arial" w:cs="Arial"/>
        <w:color w:val="000000"/>
      </w:rPr>
      <w:t xml:space="preserve">Classification: </w:t>
    </w:r>
    <w:r w:rsidR="003356B7" w:rsidRPr="003356B7">
      <w:rPr>
        <w:rFonts w:ascii="Arial" w:hAnsi="Arial" w:cs="Arial"/>
        <w:color w:val="0000FF"/>
      </w:rPr>
      <w:t xml:space="preserve"> </w:t>
    </w:r>
    <w:r w:rsidR="003356B7" w:rsidRPr="003356B7">
      <w:rPr>
        <w:rFonts w:ascii="Arial" w:hAnsi="Arial" w:cs="Arial"/>
        <w:color w:val="C00000"/>
      </w:rPr>
      <w:t>Confidential</w:t>
    </w:r>
    <w:r>
      <w:rPr>
        <w:rFonts w:ascii="Arial" w:hAnsi="Arial" w:cs="Arial"/>
        <w:color w:val="C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leftFromText="180" w:rightFromText="180" w:vertAnchor="page" w:horzAnchor="margin" w:tblpY="16111"/>
      <w:tblW w:w="10196" w:type="dxa"/>
      <w:tblBorders>
        <w:top w:val="single" w:sz="4" w:space="0" w:color="EBF9F5" w:themeColor="background1" w:themeTint="33"/>
        <w:left w:val="single" w:sz="4" w:space="0" w:color="EBF9F5" w:themeColor="background1" w:themeTint="33"/>
        <w:bottom w:val="single" w:sz="4" w:space="0" w:color="EBF9F5" w:themeColor="background1" w:themeTint="33"/>
        <w:right w:val="single" w:sz="4" w:space="0" w:color="EBF9F5" w:themeColor="background1" w:themeTint="33"/>
        <w:insideH w:val="single" w:sz="4" w:space="0" w:color="EBF9F5" w:themeColor="background1" w:themeTint="33"/>
        <w:insideV w:val="single" w:sz="4" w:space="0" w:color="EBF9F5" w:themeColor="background1" w:themeTint="33"/>
      </w:tblBorders>
      <w:tblLook w:val="04A0" w:firstRow="1" w:lastRow="0" w:firstColumn="1" w:lastColumn="0" w:noHBand="0" w:noVBand="1"/>
    </w:tblPr>
    <w:tblGrid>
      <w:gridCol w:w="1696"/>
      <w:gridCol w:w="4111"/>
      <w:gridCol w:w="1840"/>
      <w:gridCol w:w="2549"/>
    </w:tblGrid>
    <w:tr w:rsidR="001B5003" w14:paraId="0F56F668" w14:textId="77777777" w:rsidTr="00EA45C6">
      <w:trPr>
        <w:trHeight w:val="477"/>
      </w:trPr>
      <w:tc>
        <w:tcPr>
          <w:tcW w:w="1696" w:type="dxa"/>
          <w:shd w:val="clear" w:color="auto" w:fill="FFFFFF"/>
          <w:vAlign w:val="center"/>
        </w:tcPr>
        <w:p w14:paraId="380F0DC0" w14:textId="77777777" w:rsidR="001B5003" w:rsidRPr="00F27750" w:rsidRDefault="001B5003" w:rsidP="001B5003">
          <w:pPr>
            <w:rPr>
              <w:rFonts w:ascii="Arial" w:hAnsi="Arial" w:cs="Arial"/>
              <w:b/>
              <w:bCs/>
              <w:color w:val="37424A" w:themeColor="text1"/>
            </w:rPr>
          </w:pPr>
          <w:r w:rsidRPr="00F27750">
            <w:rPr>
              <w:rFonts w:ascii="Arial" w:hAnsi="Arial" w:cs="Arial"/>
              <w:b/>
              <w:bCs/>
              <w:color w:val="37424A" w:themeColor="text1"/>
            </w:rPr>
            <w:t>Version Date:</w:t>
          </w:r>
        </w:p>
      </w:tc>
      <w:tc>
        <w:tcPr>
          <w:tcW w:w="4111" w:type="dxa"/>
          <w:shd w:val="clear" w:color="auto" w:fill="FFFFFF"/>
          <w:vAlign w:val="center"/>
        </w:tcPr>
        <w:p w14:paraId="348F562F" w14:textId="77777777" w:rsidR="001B5003" w:rsidRPr="00C2337A" w:rsidRDefault="001B5003" w:rsidP="001B5003">
          <w:pPr>
            <w:rPr>
              <w:rFonts w:ascii="Arial" w:hAnsi="Arial" w:cs="Arial"/>
              <w:color w:val="37424A" w:themeColor="text1"/>
            </w:rPr>
          </w:pPr>
        </w:p>
      </w:tc>
      <w:tc>
        <w:tcPr>
          <w:tcW w:w="1840" w:type="dxa"/>
          <w:shd w:val="clear" w:color="auto" w:fill="FFFFFF"/>
          <w:vAlign w:val="center"/>
        </w:tcPr>
        <w:p w14:paraId="79EA12A7" w14:textId="77777777" w:rsidR="001B5003" w:rsidRPr="00F27750" w:rsidRDefault="001B5003" w:rsidP="001B5003">
          <w:pPr>
            <w:rPr>
              <w:rFonts w:ascii="Arial" w:hAnsi="Arial" w:cs="Arial"/>
              <w:b/>
              <w:bCs/>
              <w:color w:val="37424A" w:themeColor="text1"/>
            </w:rPr>
          </w:pPr>
          <w:r w:rsidRPr="00F27750">
            <w:rPr>
              <w:rFonts w:ascii="Arial" w:hAnsi="Arial" w:cs="Arial"/>
              <w:b/>
              <w:bCs/>
              <w:color w:val="37424A" w:themeColor="text1"/>
            </w:rPr>
            <w:t>Signed off by:</w:t>
          </w:r>
        </w:p>
      </w:tc>
      <w:tc>
        <w:tcPr>
          <w:tcW w:w="2549" w:type="dxa"/>
          <w:shd w:val="clear" w:color="auto" w:fill="FFFFFF"/>
          <w:vAlign w:val="center"/>
        </w:tcPr>
        <w:p w14:paraId="23DA78BF" w14:textId="77777777" w:rsidR="001B5003" w:rsidRPr="00C2337A" w:rsidRDefault="001B5003" w:rsidP="001B5003">
          <w:pPr>
            <w:rPr>
              <w:rFonts w:ascii="Arial" w:hAnsi="Arial" w:cs="Arial"/>
              <w:color w:val="37424A" w:themeColor="text1"/>
            </w:rPr>
          </w:pPr>
        </w:p>
      </w:tc>
    </w:tr>
  </w:tbl>
  <w:p w14:paraId="71B9CFA8" w14:textId="77777777" w:rsidR="001B5003" w:rsidRDefault="001B5003" w:rsidP="001B500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E5FB0" w14:textId="77777777" w:rsidR="007961D6" w:rsidRPr="003356B7" w:rsidRDefault="001503BF" w:rsidP="003356B7">
    <w:pPr>
      <w:pStyle w:val="Footer"/>
      <w:jc w:val="center"/>
    </w:pPr>
    <w:r>
      <w:rPr>
        <w:rFonts w:ascii="Arial" w:hAnsi="Arial" w:cs="Arial"/>
        <w:color w:val="000000"/>
      </w:rPr>
      <w:fldChar w:fldCharType="begin"/>
    </w:r>
    <w:r>
      <w:rPr>
        <w:rFonts w:ascii="Arial" w:hAnsi="Arial" w:cs="Arial"/>
        <w:color w:val="000000"/>
      </w:rPr>
      <w:instrText xml:space="preserve"> DOCPROPERTY bjFooterFirstPageDocProperty \* MERGEFORMAT </w:instrText>
    </w:r>
    <w:r>
      <w:rPr>
        <w:rFonts w:ascii="Arial" w:hAnsi="Arial" w:cs="Arial"/>
        <w:color w:val="000000"/>
      </w:rPr>
      <w:fldChar w:fldCharType="separate"/>
    </w:r>
    <w:r w:rsidR="003356B7" w:rsidRPr="003356B7">
      <w:rPr>
        <w:rFonts w:ascii="Arial" w:hAnsi="Arial" w:cs="Arial"/>
        <w:color w:val="000000"/>
      </w:rPr>
      <w:t xml:space="preserve">Classification: </w:t>
    </w:r>
    <w:r w:rsidR="003356B7" w:rsidRPr="003356B7">
      <w:rPr>
        <w:rFonts w:ascii="Arial" w:hAnsi="Arial" w:cs="Arial"/>
        <w:color w:val="0000FF"/>
      </w:rPr>
      <w:t xml:space="preserve"> </w:t>
    </w:r>
    <w:r w:rsidR="003356B7" w:rsidRPr="003356B7">
      <w:rPr>
        <w:rFonts w:ascii="Arial" w:hAnsi="Arial" w:cs="Arial"/>
        <w:color w:val="C00000"/>
      </w:rPr>
      <w:t>Confidential</w:t>
    </w:r>
    <w:r>
      <w:rPr>
        <w:rFonts w:ascii="Arial" w:hAnsi="Arial" w:cs="Arial"/>
        <w:color w:val="C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8D093" w14:textId="77777777" w:rsidR="003E6819" w:rsidRDefault="003E6819" w:rsidP="007961D6">
      <w:pPr>
        <w:spacing w:after="0" w:line="240" w:lineRule="auto"/>
      </w:pPr>
      <w:r>
        <w:separator/>
      </w:r>
    </w:p>
  </w:footnote>
  <w:footnote w:type="continuationSeparator" w:id="0">
    <w:p w14:paraId="0B6C960F" w14:textId="77777777" w:rsidR="003E6819" w:rsidRDefault="003E6819" w:rsidP="007961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17898"/>
    <w:multiLevelType w:val="multilevel"/>
    <w:tmpl w:val="F2F4034A"/>
    <w:styleLink w:val="Style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2B3E64"/>
    <w:multiLevelType w:val="hybridMultilevel"/>
    <w:tmpl w:val="790ACF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C033BF"/>
    <w:multiLevelType w:val="hybridMultilevel"/>
    <w:tmpl w:val="B9A21B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2B3B35"/>
    <w:multiLevelType w:val="hybridMultilevel"/>
    <w:tmpl w:val="4B64A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5C6A7F"/>
    <w:multiLevelType w:val="multilevel"/>
    <w:tmpl w:val="F2F4034A"/>
    <w:styleLink w:val="Styl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9861237"/>
    <w:multiLevelType w:val="hybridMultilevel"/>
    <w:tmpl w:val="0A6653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DD7E92"/>
    <w:multiLevelType w:val="hybridMultilevel"/>
    <w:tmpl w:val="D6EC99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586668"/>
    <w:multiLevelType w:val="multilevel"/>
    <w:tmpl w:val="4ABA4DD2"/>
    <w:styleLink w:val="Style3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431854861">
    <w:abstractNumId w:val="0"/>
  </w:num>
  <w:num w:numId="2" w16cid:durableId="1399325520">
    <w:abstractNumId w:val="4"/>
  </w:num>
  <w:num w:numId="3" w16cid:durableId="951400006">
    <w:abstractNumId w:val="7"/>
  </w:num>
  <w:num w:numId="4" w16cid:durableId="1207983216">
    <w:abstractNumId w:val="6"/>
  </w:num>
  <w:num w:numId="5" w16cid:durableId="734350799">
    <w:abstractNumId w:val="3"/>
  </w:num>
  <w:num w:numId="6" w16cid:durableId="242297637">
    <w:abstractNumId w:val="5"/>
  </w:num>
  <w:num w:numId="7" w16cid:durableId="600451929">
    <w:abstractNumId w:val="2"/>
  </w:num>
  <w:num w:numId="8" w16cid:durableId="965087667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958"/>
    <w:rsid w:val="0000268C"/>
    <w:rsid w:val="00010CE4"/>
    <w:rsid w:val="00040491"/>
    <w:rsid w:val="000457FA"/>
    <w:rsid w:val="00050C51"/>
    <w:rsid w:val="000759CB"/>
    <w:rsid w:val="00077D1D"/>
    <w:rsid w:val="0009570B"/>
    <w:rsid w:val="000A7886"/>
    <w:rsid w:val="000A7AA5"/>
    <w:rsid w:val="000A7D52"/>
    <w:rsid w:val="000C7EF2"/>
    <w:rsid w:val="000E0505"/>
    <w:rsid w:val="000E2B26"/>
    <w:rsid w:val="000F1AD1"/>
    <w:rsid w:val="00103823"/>
    <w:rsid w:val="00110E16"/>
    <w:rsid w:val="00124C8D"/>
    <w:rsid w:val="00131D24"/>
    <w:rsid w:val="00141562"/>
    <w:rsid w:val="001503BF"/>
    <w:rsid w:val="00170CD0"/>
    <w:rsid w:val="00176417"/>
    <w:rsid w:val="00192454"/>
    <w:rsid w:val="001A1165"/>
    <w:rsid w:val="001A1716"/>
    <w:rsid w:val="001A70AF"/>
    <w:rsid w:val="001A7390"/>
    <w:rsid w:val="001B0B66"/>
    <w:rsid w:val="001B5003"/>
    <w:rsid w:val="001D01F4"/>
    <w:rsid w:val="001D09D7"/>
    <w:rsid w:val="001D16F3"/>
    <w:rsid w:val="001E226E"/>
    <w:rsid w:val="001E7730"/>
    <w:rsid w:val="001F3FEC"/>
    <w:rsid w:val="001F5BC9"/>
    <w:rsid w:val="00214FAD"/>
    <w:rsid w:val="00216254"/>
    <w:rsid w:val="00216C3D"/>
    <w:rsid w:val="0022523C"/>
    <w:rsid w:val="00240CE5"/>
    <w:rsid w:val="002550C9"/>
    <w:rsid w:val="00263678"/>
    <w:rsid w:val="002674A3"/>
    <w:rsid w:val="002736A5"/>
    <w:rsid w:val="00274A5A"/>
    <w:rsid w:val="00290093"/>
    <w:rsid w:val="002A0EDC"/>
    <w:rsid w:val="002A19D5"/>
    <w:rsid w:val="002A2B48"/>
    <w:rsid w:val="002A6348"/>
    <w:rsid w:val="002B0C38"/>
    <w:rsid w:val="002B3FC1"/>
    <w:rsid w:val="002C402C"/>
    <w:rsid w:val="002D44DF"/>
    <w:rsid w:val="002D5958"/>
    <w:rsid w:val="002D6FAD"/>
    <w:rsid w:val="002E32AE"/>
    <w:rsid w:val="002E3839"/>
    <w:rsid w:val="002E4B1E"/>
    <w:rsid w:val="00315BB9"/>
    <w:rsid w:val="0032598F"/>
    <w:rsid w:val="003356B7"/>
    <w:rsid w:val="00343D93"/>
    <w:rsid w:val="00344A1E"/>
    <w:rsid w:val="00355923"/>
    <w:rsid w:val="0036458B"/>
    <w:rsid w:val="0037077A"/>
    <w:rsid w:val="00372249"/>
    <w:rsid w:val="00372F9A"/>
    <w:rsid w:val="0038569E"/>
    <w:rsid w:val="00391C6D"/>
    <w:rsid w:val="00394CC8"/>
    <w:rsid w:val="003D2884"/>
    <w:rsid w:val="003D376D"/>
    <w:rsid w:val="003E2882"/>
    <w:rsid w:val="003E2B8A"/>
    <w:rsid w:val="003E6819"/>
    <w:rsid w:val="0041461B"/>
    <w:rsid w:val="004152E3"/>
    <w:rsid w:val="00437353"/>
    <w:rsid w:val="00446E03"/>
    <w:rsid w:val="00452452"/>
    <w:rsid w:val="00454819"/>
    <w:rsid w:val="0047471A"/>
    <w:rsid w:val="004767F6"/>
    <w:rsid w:val="00485B68"/>
    <w:rsid w:val="00486A80"/>
    <w:rsid w:val="004A13A7"/>
    <w:rsid w:val="004B12F6"/>
    <w:rsid w:val="004B288B"/>
    <w:rsid w:val="004B2912"/>
    <w:rsid w:val="004C0863"/>
    <w:rsid w:val="004C7BFE"/>
    <w:rsid w:val="004D0706"/>
    <w:rsid w:val="004D6260"/>
    <w:rsid w:val="004F7F68"/>
    <w:rsid w:val="00502B55"/>
    <w:rsid w:val="005062D9"/>
    <w:rsid w:val="00516435"/>
    <w:rsid w:val="0052713E"/>
    <w:rsid w:val="005510B3"/>
    <w:rsid w:val="00553BBD"/>
    <w:rsid w:val="00556938"/>
    <w:rsid w:val="0055774A"/>
    <w:rsid w:val="0056462A"/>
    <w:rsid w:val="005659AA"/>
    <w:rsid w:val="00581996"/>
    <w:rsid w:val="00583DF9"/>
    <w:rsid w:val="005961F0"/>
    <w:rsid w:val="005B2FF3"/>
    <w:rsid w:val="005C3328"/>
    <w:rsid w:val="005E3BFA"/>
    <w:rsid w:val="005E6132"/>
    <w:rsid w:val="005E7501"/>
    <w:rsid w:val="005E7E8E"/>
    <w:rsid w:val="005F72A2"/>
    <w:rsid w:val="00606A2C"/>
    <w:rsid w:val="00610EA9"/>
    <w:rsid w:val="00617699"/>
    <w:rsid w:val="00620977"/>
    <w:rsid w:val="00623658"/>
    <w:rsid w:val="0063036E"/>
    <w:rsid w:val="00630BE3"/>
    <w:rsid w:val="00630F25"/>
    <w:rsid w:val="006346C9"/>
    <w:rsid w:val="00642A59"/>
    <w:rsid w:val="006464F1"/>
    <w:rsid w:val="00651AE8"/>
    <w:rsid w:val="00652704"/>
    <w:rsid w:val="00653A47"/>
    <w:rsid w:val="00657869"/>
    <w:rsid w:val="00657E07"/>
    <w:rsid w:val="006602DF"/>
    <w:rsid w:val="00661392"/>
    <w:rsid w:val="006631CB"/>
    <w:rsid w:val="006743C2"/>
    <w:rsid w:val="00682C3D"/>
    <w:rsid w:val="006911FA"/>
    <w:rsid w:val="00694676"/>
    <w:rsid w:val="006A57B7"/>
    <w:rsid w:val="006A5B24"/>
    <w:rsid w:val="006B00F3"/>
    <w:rsid w:val="006B0C13"/>
    <w:rsid w:val="006C1201"/>
    <w:rsid w:val="006E12EA"/>
    <w:rsid w:val="006F2257"/>
    <w:rsid w:val="006F29A2"/>
    <w:rsid w:val="006F63CD"/>
    <w:rsid w:val="00714BB9"/>
    <w:rsid w:val="00726126"/>
    <w:rsid w:val="00732329"/>
    <w:rsid w:val="00741E0F"/>
    <w:rsid w:val="00750419"/>
    <w:rsid w:val="0075136E"/>
    <w:rsid w:val="00753ACE"/>
    <w:rsid w:val="007728AC"/>
    <w:rsid w:val="007743AC"/>
    <w:rsid w:val="007749D4"/>
    <w:rsid w:val="00777A5E"/>
    <w:rsid w:val="00785399"/>
    <w:rsid w:val="00792B0C"/>
    <w:rsid w:val="007961D6"/>
    <w:rsid w:val="007C0051"/>
    <w:rsid w:val="007C66B3"/>
    <w:rsid w:val="007D7860"/>
    <w:rsid w:val="007E55CF"/>
    <w:rsid w:val="007F0B45"/>
    <w:rsid w:val="00831FAC"/>
    <w:rsid w:val="00837850"/>
    <w:rsid w:val="00856A8B"/>
    <w:rsid w:val="00856D3A"/>
    <w:rsid w:val="008868F5"/>
    <w:rsid w:val="00897CFF"/>
    <w:rsid w:val="008C7248"/>
    <w:rsid w:val="008E14A0"/>
    <w:rsid w:val="008E2744"/>
    <w:rsid w:val="008E617E"/>
    <w:rsid w:val="009058D6"/>
    <w:rsid w:val="00914323"/>
    <w:rsid w:val="00920361"/>
    <w:rsid w:val="0093622F"/>
    <w:rsid w:val="00936F0E"/>
    <w:rsid w:val="0096206D"/>
    <w:rsid w:val="00965EBF"/>
    <w:rsid w:val="00982D3C"/>
    <w:rsid w:val="0098380D"/>
    <w:rsid w:val="00984B67"/>
    <w:rsid w:val="00985EFC"/>
    <w:rsid w:val="009934FE"/>
    <w:rsid w:val="00995873"/>
    <w:rsid w:val="009A4F27"/>
    <w:rsid w:val="009C1147"/>
    <w:rsid w:val="009F27E6"/>
    <w:rsid w:val="00A05FF1"/>
    <w:rsid w:val="00A221F3"/>
    <w:rsid w:val="00A304C6"/>
    <w:rsid w:val="00A4011A"/>
    <w:rsid w:val="00A46FB8"/>
    <w:rsid w:val="00A7147D"/>
    <w:rsid w:val="00A754C2"/>
    <w:rsid w:val="00A76687"/>
    <w:rsid w:val="00A824AA"/>
    <w:rsid w:val="00A9315D"/>
    <w:rsid w:val="00A95A2F"/>
    <w:rsid w:val="00AA1612"/>
    <w:rsid w:val="00AA52DA"/>
    <w:rsid w:val="00AB50CD"/>
    <w:rsid w:val="00AE4397"/>
    <w:rsid w:val="00AE58B2"/>
    <w:rsid w:val="00AF0E5F"/>
    <w:rsid w:val="00AF49A8"/>
    <w:rsid w:val="00B143A5"/>
    <w:rsid w:val="00B50562"/>
    <w:rsid w:val="00B71E0E"/>
    <w:rsid w:val="00B742A1"/>
    <w:rsid w:val="00B80370"/>
    <w:rsid w:val="00B8551C"/>
    <w:rsid w:val="00B91FAC"/>
    <w:rsid w:val="00B97A3A"/>
    <w:rsid w:val="00BA2343"/>
    <w:rsid w:val="00BA3476"/>
    <w:rsid w:val="00BB3E92"/>
    <w:rsid w:val="00BC65B5"/>
    <w:rsid w:val="00BE07A5"/>
    <w:rsid w:val="00BE427E"/>
    <w:rsid w:val="00C0159A"/>
    <w:rsid w:val="00C04FE3"/>
    <w:rsid w:val="00C07809"/>
    <w:rsid w:val="00C129EE"/>
    <w:rsid w:val="00C139F9"/>
    <w:rsid w:val="00C14C70"/>
    <w:rsid w:val="00C1736D"/>
    <w:rsid w:val="00C2337A"/>
    <w:rsid w:val="00C3184E"/>
    <w:rsid w:val="00C318E4"/>
    <w:rsid w:val="00C428CF"/>
    <w:rsid w:val="00C4428D"/>
    <w:rsid w:val="00C67BA3"/>
    <w:rsid w:val="00C82654"/>
    <w:rsid w:val="00C9082A"/>
    <w:rsid w:val="00C90E3B"/>
    <w:rsid w:val="00CA5EE2"/>
    <w:rsid w:val="00CC4B36"/>
    <w:rsid w:val="00CD0A55"/>
    <w:rsid w:val="00CD163D"/>
    <w:rsid w:val="00CD5F19"/>
    <w:rsid w:val="00CE1189"/>
    <w:rsid w:val="00CE4A0E"/>
    <w:rsid w:val="00CE590A"/>
    <w:rsid w:val="00CE5C36"/>
    <w:rsid w:val="00CF534F"/>
    <w:rsid w:val="00CF6C06"/>
    <w:rsid w:val="00D47482"/>
    <w:rsid w:val="00D60CC6"/>
    <w:rsid w:val="00D6227D"/>
    <w:rsid w:val="00D712D9"/>
    <w:rsid w:val="00D844CD"/>
    <w:rsid w:val="00D959F1"/>
    <w:rsid w:val="00DA03C3"/>
    <w:rsid w:val="00DA08F2"/>
    <w:rsid w:val="00DB22E1"/>
    <w:rsid w:val="00DB2E83"/>
    <w:rsid w:val="00DB71FA"/>
    <w:rsid w:val="00DC79B0"/>
    <w:rsid w:val="00DD26B9"/>
    <w:rsid w:val="00DD3E68"/>
    <w:rsid w:val="00DD6638"/>
    <w:rsid w:val="00DE1A9D"/>
    <w:rsid w:val="00DF2A1B"/>
    <w:rsid w:val="00E12238"/>
    <w:rsid w:val="00E13337"/>
    <w:rsid w:val="00E30CB6"/>
    <w:rsid w:val="00E62A0E"/>
    <w:rsid w:val="00E63062"/>
    <w:rsid w:val="00E70024"/>
    <w:rsid w:val="00E718F5"/>
    <w:rsid w:val="00E81A4F"/>
    <w:rsid w:val="00E92005"/>
    <w:rsid w:val="00E95AE4"/>
    <w:rsid w:val="00EA45C6"/>
    <w:rsid w:val="00EA7253"/>
    <w:rsid w:val="00ED75AF"/>
    <w:rsid w:val="00EE0B3C"/>
    <w:rsid w:val="00EF4235"/>
    <w:rsid w:val="00EF783C"/>
    <w:rsid w:val="00F007AB"/>
    <w:rsid w:val="00F212E3"/>
    <w:rsid w:val="00F2559B"/>
    <w:rsid w:val="00F25B14"/>
    <w:rsid w:val="00F27750"/>
    <w:rsid w:val="00F329DA"/>
    <w:rsid w:val="00F34680"/>
    <w:rsid w:val="00F52A04"/>
    <w:rsid w:val="00F6295D"/>
    <w:rsid w:val="00F918B9"/>
    <w:rsid w:val="00FA44CC"/>
    <w:rsid w:val="00FB078A"/>
    <w:rsid w:val="00FC5B67"/>
    <w:rsid w:val="00FC5CC7"/>
    <w:rsid w:val="00FD3897"/>
    <w:rsid w:val="00FF0EF7"/>
    <w:rsid w:val="00FF7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5E5F72"/>
  <w15:docId w15:val="{14A99DE3-7F8F-45D7-9A9A-0345F7D2D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59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6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B50CD"/>
    <w:pPr>
      <w:ind w:left="720"/>
      <w:contextualSpacing/>
    </w:pPr>
  </w:style>
  <w:style w:type="numbering" w:customStyle="1" w:styleId="Style1">
    <w:name w:val="Style1"/>
    <w:uiPriority w:val="99"/>
    <w:rsid w:val="000C7EF2"/>
    <w:pPr>
      <w:numPr>
        <w:numId w:val="1"/>
      </w:numPr>
    </w:pPr>
  </w:style>
  <w:style w:type="numbering" w:customStyle="1" w:styleId="Style2">
    <w:name w:val="Style2"/>
    <w:uiPriority w:val="99"/>
    <w:rsid w:val="000C7EF2"/>
    <w:pPr>
      <w:numPr>
        <w:numId w:val="2"/>
      </w:numPr>
    </w:pPr>
  </w:style>
  <w:style w:type="numbering" w:customStyle="1" w:styleId="Style3">
    <w:name w:val="Style3"/>
    <w:uiPriority w:val="99"/>
    <w:rsid w:val="000C7EF2"/>
    <w:pPr>
      <w:numPr>
        <w:numId w:val="3"/>
      </w:numPr>
    </w:pPr>
  </w:style>
  <w:style w:type="paragraph" w:styleId="Header">
    <w:name w:val="header"/>
    <w:basedOn w:val="Normal"/>
    <w:link w:val="HeaderChar"/>
    <w:uiPriority w:val="99"/>
    <w:unhideWhenUsed/>
    <w:rsid w:val="007961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1D6"/>
  </w:style>
  <w:style w:type="paragraph" w:styleId="Footer">
    <w:name w:val="footer"/>
    <w:basedOn w:val="Normal"/>
    <w:link w:val="FooterChar"/>
    <w:uiPriority w:val="99"/>
    <w:unhideWhenUsed/>
    <w:rsid w:val="007961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1D6"/>
  </w:style>
  <w:style w:type="paragraph" w:styleId="NoSpacing">
    <w:name w:val="No Spacing"/>
    <w:uiPriority w:val="1"/>
    <w:qFormat/>
    <w:rsid w:val="00010CE4"/>
    <w:pPr>
      <w:spacing w:after="0" w:line="240" w:lineRule="auto"/>
    </w:pPr>
  </w:style>
  <w:style w:type="paragraph" w:customStyle="1" w:styleId="Body">
    <w:name w:val="**Body"/>
    <w:basedOn w:val="BodyText"/>
    <w:rsid w:val="005E7E8E"/>
    <w:pPr>
      <w:spacing w:line="300" w:lineRule="auto"/>
    </w:pPr>
    <w:rPr>
      <w:rFonts w:ascii="Syntax" w:eastAsia="Times" w:hAnsi="Syntax" w:cs="Times New Roman"/>
      <w:kern w:val="28"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5E7E8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E7E8E"/>
  </w:style>
  <w:style w:type="paragraph" w:styleId="BalloonText">
    <w:name w:val="Balloon Text"/>
    <w:basedOn w:val="Normal"/>
    <w:link w:val="BalloonTextChar"/>
    <w:uiPriority w:val="99"/>
    <w:semiHidden/>
    <w:unhideWhenUsed/>
    <w:rsid w:val="006F29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29A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42A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2A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2A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2A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2A5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50C51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0E2B2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E2B26"/>
  </w:style>
  <w:style w:type="paragraph" w:customStyle="1" w:styleId="BodyText1">
    <w:name w:val="Body Text1"/>
    <w:rsid w:val="000E2B26"/>
    <w:pPr>
      <w:spacing w:after="0" w:line="240" w:lineRule="auto"/>
    </w:pPr>
    <w:rPr>
      <w:rFonts w:ascii="Arial" w:eastAsia="Times New Roman" w:hAnsi="Arial" w:cs="Arial"/>
      <w:szCs w:val="20"/>
      <w:lang w:val="en-US"/>
    </w:rPr>
  </w:style>
  <w:style w:type="paragraph" w:customStyle="1" w:styleId="Headerinformation">
    <w:name w:val="Header information"/>
    <w:rsid w:val="0096206D"/>
    <w:pPr>
      <w:tabs>
        <w:tab w:val="left" w:pos="3060"/>
      </w:tabs>
      <w:spacing w:after="0" w:line="240" w:lineRule="auto"/>
    </w:pPr>
    <w:rPr>
      <w:rFonts w:ascii="Arial" w:eastAsia="Times New Roman" w:hAnsi="Arial" w:cs="Arial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Peabody">
      <a:dk1>
        <a:srgbClr val="37424A"/>
      </a:dk1>
      <a:lt1>
        <a:srgbClr val="9DE1CE"/>
      </a:lt1>
      <a:dk2>
        <a:srgbClr val="00A3AD"/>
      </a:dk2>
      <a:lt2>
        <a:srgbClr val="DEF5EF"/>
      </a:lt2>
      <a:accent1>
        <a:srgbClr val="B8440C"/>
      </a:accent1>
      <a:accent2>
        <a:srgbClr val="903C84"/>
      </a:accent2>
      <a:accent3>
        <a:srgbClr val="74AA50"/>
      </a:accent3>
      <a:accent4>
        <a:srgbClr val="5DCEAF"/>
      </a:accent4>
      <a:accent5>
        <a:srgbClr val="F0B42C"/>
      </a:accent5>
      <a:accent6>
        <a:srgbClr val="B8440C"/>
      </a:accent6>
      <a:hlink>
        <a:srgbClr val="37424A"/>
      </a:hlink>
      <a:folHlink>
        <a:srgbClr val="021828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cc4aba88-afcc-4a4b-9dc1-7225febc6d29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0C80F39F56364FB6F8BDF06B5209FD" ma:contentTypeVersion="18" ma:contentTypeDescription="Create a new document." ma:contentTypeScope="" ma:versionID="cc2d20650328192c7db13a96347e0939">
  <xsd:schema xmlns:xsd="http://www.w3.org/2001/XMLSchema" xmlns:xs="http://www.w3.org/2001/XMLSchema" xmlns:p="http://schemas.microsoft.com/office/2006/metadata/properties" xmlns:ns1="http://schemas.microsoft.com/sharepoint/v3" xmlns:ns3="cc4aba88-afcc-4a4b-9dc1-7225febc6d29" xmlns:ns4="4b9bed46-12ff-4fa7-8797-d49472e5f1da" targetNamespace="http://schemas.microsoft.com/office/2006/metadata/properties" ma:root="true" ma:fieldsID="019bdacf41be697ca9491c43962d32b5" ns1:_="" ns3:_="" ns4:_="">
    <xsd:import namespace="http://schemas.microsoft.com/sharepoint/v3"/>
    <xsd:import namespace="cc4aba88-afcc-4a4b-9dc1-7225febc6d29"/>
    <xsd:import namespace="4b9bed46-12ff-4fa7-8797-d49472e5f1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1:_ip_UnifiedCompliancePolicyProperties" minOccurs="0"/>
                <xsd:element ref="ns1:_ip_UnifiedCompliancePolicyUIAction" minOccurs="0"/>
                <xsd:element ref="ns3:_activity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ystemTags" minOccurs="0"/>
                <xsd:element ref="ns3:MediaServiceSearchPropertie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4aba88-afcc-4a4b-9dc1-7225febc6d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9bed46-12ff-4fa7-8797-d49472e5f1d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sisl xmlns:xsi="http://www.w3.org/2001/XMLSchema-instance" xmlns:xsd="http://www.w3.org/2001/XMLSchema" xmlns="http://www.boldonjames.com/2008/01/sie/internal/label" sislVersion="0" policy="039c4b3f-ca7e-446b-b919-e61ab960dfae">
  <element uid="id_protective_marking_protect" value=""/>
  <element uid="a1d1fc76-9d8a-4ba1-a1eb-b09c5f799bc2" value=""/>
</sisl>
</file>

<file path=customXml/itemProps1.xml><?xml version="1.0" encoding="utf-8"?>
<ds:datastoreItem xmlns:ds="http://schemas.openxmlformats.org/officeDocument/2006/customXml" ds:itemID="{19C07419-FDD5-4F56-B017-C412664903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ED78E0-6C2B-4AC2-835A-C35568C45FE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5094824-100D-47B9-8E3C-6CA05C571FE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c4aba88-afcc-4a4b-9dc1-7225febc6d29"/>
  </ds:schemaRefs>
</ds:datastoreItem>
</file>

<file path=customXml/itemProps4.xml><?xml version="1.0" encoding="utf-8"?>
<ds:datastoreItem xmlns:ds="http://schemas.openxmlformats.org/officeDocument/2006/customXml" ds:itemID="{5D696E2A-D514-4C73-A499-62F3744D1E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c4aba88-afcc-4a4b-9dc1-7225febc6d29"/>
    <ds:schemaRef ds:uri="4b9bed46-12ff-4fa7-8797-d49472e5f1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7B59B9E-FAC3-4E29-905C-A3D83B831B8D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Role Profile Template NEW</vt:lpstr>
    </vt:vector>
  </TitlesOfParts>
  <Company>Catalyst Housing Ltd</Company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Role Profile Template NEW</dc:title>
  <dc:subject/>
  <dc:creator>Karen Gussin</dc:creator>
  <cp:keywords/>
  <dc:description/>
  <cp:lastModifiedBy>George Murphy</cp:lastModifiedBy>
  <cp:revision>2</cp:revision>
  <dcterms:created xsi:type="dcterms:W3CDTF">2026-04-27T11:15:00Z</dcterms:created>
  <dcterms:modified xsi:type="dcterms:W3CDTF">2026-04-27T11:15:00Z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docIndexRef">
    <vt:lpwstr>57a8ad5f-f981-4d5a-ac97-f9f9b0409eba</vt:lpwstr>
  </property>
  <property fmtid="{D5CDD505-2E9C-101B-9397-08002B2CF9AE}" pid="4" name="bjSaver">
    <vt:lpwstr>GMHugvFJgW5CckmY8RzmZ1JD81vCOpdG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policy="039c4b3f-ca7e-446b-b919-e61ab960dfae" xmlns="http://www.boldonjames.com/2008/01/sie/i</vt:lpwstr>
  </property>
  <property fmtid="{D5CDD505-2E9C-101B-9397-08002B2CF9AE}" pid="6" name="bjDocumentLabelXML-0">
    <vt:lpwstr>nternal/label"&gt;&lt;element uid="id_protective_marking_protect" value="" /&gt;&lt;element uid="a1d1fc76-9d8a-4ba1-a1eb-b09c5f799bc2" value="" /&gt;&lt;/sisl&gt;</vt:lpwstr>
  </property>
  <property fmtid="{D5CDD505-2E9C-101B-9397-08002B2CF9AE}" pid="7" name="bjDocumentSecurityLabel">
    <vt:lpwstr> Confidential (Show Label)</vt:lpwstr>
  </property>
  <property fmtid="{D5CDD505-2E9C-101B-9397-08002B2CF9AE}" pid="8" name="bjDocumentLabelFieldCode">
    <vt:lpwstr> Confidential (Show Label)</vt:lpwstr>
  </property>
  <property fmtid="{D5CDD505-2E9C-101B-9397-08002B2CF9AE}" pid="9" name="bjDocumentLabelFieldCodeHeaderFooter">
    <vt:lpwstr> Confidential (Show Label)</vt:lpwstr>
  </property>
  <property fmtid="{D5CDD505-2E9C-101B-9397-08002B2CF9AE}" pid="10" name="bjFooterBothDocProperty">
    <vt:lpwstr>Classification:  Confidential</vt:lpwstr>
  </property>
  <property fmtid="{D5CDD505-2E9C-101B-9397-08002B2CF9AE}" pid="11" name="bjFooterFirstPageDocProperty">
    <vt:lpwstr>Classification:  Confidential</vt:lpwstr>
  </property>
  <property fmtid="{D5CDD505-2E9C-101B-9397-08002B2CF9AE}" pid="12" name="bjFooterEvenPageDocProperty">
    <vt:lpwstr>Classification:  Confidential</vt:lpwstr>
  </property>
  <property fmtid="{D5CDD505-2E9C-101B-9397-08002B2CF9AE}" pid="13" name="ContentTypeId">
    <vt:lpwstr>0x010100820C80F39F56364FB6F8BDF06B5209FD</vt:lpwstr>
  </property>
  <property fmtid="{D5CDD505-2E9C-101B-9397-08002B2CF9AE}" pid="14" name="_dlc_policyId">
    <vt:lpwstr>0x0101</vt:lpwstr>
  </property>
  <property fmtid="{D5CDD505-2E9C-101B-9397-08002B2CF9AE}" pid="15" name="ItemRetentionFormula">
    <vt:lpwstr/>
  </property>
  <property fmtid="{D5CDD505-2E9C-101B-9397-08002B2CF9AE}" pid="16" name="MediaServiceImageTags">
    <vt:lpwstr/>
  </property>
</Properties>
</file>