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493"/>
        <w:tblW w:w="70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2715"/>
        <w:gridCol w:w="4312"/>
      </w:tblGrid>
      <w:tr w:rsidR="003D376D" w14:paraId="1A3B826D" w14:textId="77777777" w:rsidTr="62289190">
        <w:trPr>
          <w:trHeight w:val="629"/>
        </w:trPr>
        <w:tc>
          <w:tcPr>
            <w:tcW w:w="2715" w:type="dxa"/>
            <w:shd w:val="clear" w:color="auto" w:fill="002060"/>
            <w:vAlign w:val="center"/>
          </w:tcPr>
          <w:p w14:paraId="35E75F38" w14:textId="72879551" w:rsidR="621DC392" w:rsidRDefault="621DC392" w:rsidP="621DC392">
            <w:pPr>
              <w:rPr>
                <w:rFonts w:ascii="Arial" w:eastAsia="Arial" w:hAnsi="Arial" w:cs="Arial"/>
                <w:color w:val="FFFFFF"/>
                <w:sz w:val="40"/>
                <w:szCs w:val="40"/>
              </w:rPr>
            </w:pPr>
            <w:r w:rsidRPr="621DC392">
              <w:rPr>
                <w:rFonts w:ascii="Arial" w:eastAsia="Arial" w:hAnsi="Arial" w:cs="Arial"/>
                <w:b/>
                <w:bCs/>
                <w:color w:val="FFFFFF"/>
                <w:sz w:val="40"/>
                <w:szCs w:val="40"/>
              </w:rPr>
              <w:t>Job title:</w:t>
            </w:r>
          </w:p>
        </w:tc>
        <w:tc>
          <w:tcPr>
            <w:tcW w:w="4312" w:type="dxa"/>
            <w:shd w:val="clear" w:color="auto" w:fill="002060"/>
            <w:vAlign w:val="center"/>
          </w:tcPr>
          <w:p w14:paraId="4396C08D" w14:textId="6FD2123D" w:rsidR="5CFCF9E7" w:rsidRDefault="5CFCF9E7" w:rsidP="621DC392">
            <w:r w:rsidRPr="621DC392">
              <w:rPr>
                <w:rFonts w:ascii="Arial" w:eastAsia="Arial" w:hAnsi="Arial" w:cs="Arial"/>
                <w:b/>
                <w:bCs/>
                <w:color w:val="FFFFFF"/>
                <w:sz w:val="40"/>
                <w:szCs w:val="40"/>
              </w:rPr>
              <w:t xml:space="preserve">PT </w:t>
            </w:r>
            <w:r w:rsidR="6972E81D" w:rsidRPr="621DC392">
              <w:rPr>
                <w:rFonts w:ascii="Arial" w:eastAsia="Arial" w:hAnsi="Arial" w:cs="Arial"/>
                <w:b/>
                <w:bCs/>
                <w:color w:val="FFFFFF"/>
                <w:sz w:val="40"/>
                <w:szCs w:val="40"/>
              </w:rPr>
              <w:t>Driver 12.5hrs</w:t>
            </w:r>
          </w:p>
        </w:tc>
      </w:tr>
      <w:tr w:rsidR="003D376D" w14:paraId="7905D635" w14:textId="77777777" w:rsidTr="62289190">
        <w:trPr>
          <w:trHeight w:val="356"/>
        </w:trPr>
        <w:tc>
          <w:tcPr>
            <w:tcW w:w="2715" w:type="dxa"/>
            <w:shd w:val="clear" w:color="auto" w:fill="002060"/>
            <w:vAlign w:val="center"/>
          </w:tcPr>
          <w:p w14:paraId="5D4CD659" w14:textId="5610F8D3" w:rsidR="621DC392" w:rsidRDefault="621DC392" w:rsidP="621DC392">
            <w:pPr>
              <w:rPr>
                <w:rFonts w:ascii="Arial" w:eastAsia="Arial" w:hAnsi="Arial" w:cs="Arial"/>
                <w:color w:val="FFFFFF"/>
              </w:rPr>
            </w:pPr>
            <w:r w:rsidRPr="621DC392">
              <w:rPr>
                <w:rFonts w:ascii="Arial" w:eastAsia="Arial" w:hAnsi="Arial" w:cs="Arial"/>
                <w:b/>
                <w:bCs/>
                <w:color w:val="FFFFFF"/>
              </w:rPr>
              <w:t>Line manager:</w:t>
            </w:r>
          </w:p>
        </w:tc>
        <w:tc>
          <w:tcPr>
            <w:tcW w:w="4312" w:type="dxa"/>
            <w:shd w:val="clear" w:color="auto" w:fill="002060"/>
            <w:vAlign w:val="center"/>
          </w:tcPr>
          <w:p w14:paraId="4192BB39" w14:textId="61A5B3C3" w:rsidR="621DC392" w:rsidRDefault="621DC392" w:rsidP="621DC392">
            <w:pPr>
              <w:rPr>
                <w:rFonts w:ascii="Arial" w:eastAsia="Arial" w:hAnsi="Arial" w:cs="Arial"/>
                <w:color w:val="FFFFFF"/>
              </w:rPr>
            </w:pPr>
            <w:r w:rsidRPr="621DC392">
              <w:rPr>
                <w:rFonts w:ascii="Arial" w:eastAsia="Arial" w:hAnsi="Arial" w:cs="Arial"/>
                <w:b/>
                <w:bCs/>
                <w:color w:val="FFFFFF"/>
              </w:rPr>
              <w:t>Senior Care Assistant</w:t>
            </w:r>
          </w:p>
        </w:tc>
      </w:tr>
      <w:tr w:rsidR="003D376D" w14:paraId="7EC4A4F7" w14:textId="77777777" w:rsidTr="62289190">
        <w:trPr>
          <w:trHeight w:val="369"/>
        </w:trPr>
        <w:tc>
          <w:tcPr>
            <w:tcW w:w="2715" w:type="dxa"/>
            <w:shd w:val="clear" w:color="auto" w:fill="002060"/>
            <w:vAlign w:val="center"/>
          </w:tcPr>
          <w:p w14:paraId="7025D8FB" w14:textId="6F1702B8" w:rsidR="621DC392" w:rsidRDefault="621DC392" w:rsidP="621DC392">
            <w:pPr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r w:rsidRPr="621DC392">
              <w:rPr>
                <w:rFonts w:ascii="Arial" w:eastAsia="Arial" w:hAnsi="Arial" w:cs="Arial"/>
                <w:b/>
                <w:bCs/>
                <w:color w:val="FFFFFF"/>
              </w:rPr>
              <w:t xml:space="preserve">Grade </w:t>
            </w:r>
            <w:r w:rsidRPr="621DC392"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18"/>
                <w:szCs w:val="18"/>
              </w:rPr>
              <w:t>(if applicable):</w:t>
            </w:r>
          </w:p>
        </w:tc>
        <w:tc>
          <w:tcPr>
            <w:tcW w:w="4312" w:type="dxa"/>
            <w:shd w:val="clear" w:color="auto" w:fill="002060"/>
            <w:vAlign w:val="center"/>
          </w:tcPr>
          <w:p w14:paraId="76F3CE48" w14:textId="2C74ED91" w:rsidR="621DC392" w:rsidRDefault="65A0837D" w:rsidP="621DC392">
            <w:pPr>
              <w:rPr>
                <w:rFonts w:ascii="Arial" w:eastAsia="Arial" w:hAnsi="Arial" w:cs="Arial"/>
                <w:color w:val="FFFFFF"/>
              </w:rPr>
            </w:pPr>
            <w:r w:rsidRPr="62289190">
              <w:rPr>
                <w:rFonts w:ascii="Arial" w:eastAsia="Arial" w:hAnsi="Arial" w:cs="Arial"/>
                <w:b/>
                <w:bCs/>
                <w:color w:val="FFFFFF"/>
              </w:rPr>
              <w:t>C1</w:t>
            </w:r>
            <w:r w:rsidR="049DB842" w:rsidRPr="62289190">
              <w:rPr>
                <w:rFonts w:ascii="Arial" w:eastAsia="Arial" w:hAnsi="Arial" w:cs="Arial"/>
                <w:b/>
                <w:bCs/>
                <w:color w:val="FFFFFF"/>
              </w:rPr>
              <w:t>2</w:t>
            </w:r>
          </w:p>
        </w:tc>
      </w:tr>
      <w:tr w:rsidR="00A9315D" w14:paraId="77B97B2E" w14:textId="77777777" w:rsidTr="62289190">
        <w:trPr>
          <w:trHeight w:val="369"/>
        </w:trPr>
        <w:tc>
          <w:tcPr>
            <w:tcW w:w="2715" w:type="dxa"/>
            <w:shd w:val="clear" w:color="auto" w:fill="002060"/>
            <w:vAlign w:val="center"/>
          </w:tcPr>
          <w:p w14:paraId="71A9EC3A" w14:textId="3E682D3F" w:rsidR="621DC392" w:rsidRDefault="621DC392" w:rsidP="621DC392">
            <w:pPr>
              <w:rPr>
                <w:rFonts w:ascii="Arial" w:eastAsia="Arial" w:hAnsi="Arial" w:cs="Arial"/>
                <w:color w:val="FFFFFF"/>
              </w:rPr>
            </w:pPr>
            <w:r w:rsidRPr="621DC392">
              <w:rPr>
                <w:rFonts w:ascii="Arial" w:eastAsia="Arial" w:hAnsi="Arial" w:cs="Arial"/>
                <w:b/>
                <w:bCs/>
                <w:color w:val="FFFFFF"/>
              </w:rPr>
              <w:t>Direct reports:</w:t>
            </w:r>
          </w:p>
        </w:tc>
        <w:tc>
          <w:tcPr>
            <w:tcW w:w="4312" w:type="dxa"/>
            <w:shd w:val="clear" w:color="auto" w:fill="002060"/>
            <w:vAlign w:val="center"/>
          </w:tcPr>
          <w:p w14:paraId="040796B0" w14:textId="08D042AA" w:rsidR="621DC392" w:rsidRDefault="621DC392" w:rsidP="621DC392">
            <w:pPr>
              <w:rPr>
                <w:rFonts w:ascii="Arial" w:eastAsia="Arial" w:hAnsi="Arial" w:cs="Arial"/>
                <w:color w:val="FFFFFF"/>
              </w:rPr>
            </w:pPr>
            <w:r w:rsidRPr="621DC392">
              <w:rPr>
                <w:rFonts w:ascii="Arial" w:eastAsia="Arial" w:hAnsi="Arial" w:cs="Arial"/>
                <w:b/>
                <w:bCs/>
                <w:color w:val="FFFFFF"/>
              </w:rPr>
              <w:t>N/A</w:t>
            </w:r>
          </w:p>
        </w:tc>
      </w:tr>
    </w:tbl>
    <w:p w14:paraId="7B5E5F72" w14:textId="44F39281" w:rsidR="00657E07" w:rsidRPr="00DA08F2" w:rsidRDefault="00553BBD" w:rsidP="00657E07">
      <w:pPr>
        <w:rPr>
          <w:rFonts w:ascii="Arial" w:hAnsi="Arial" w:cs="Arial"/>
          <w:color w:val="9DE1CE" w:themeColor="background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3F7442" wp14:editId="2CBFA1B2">
            <wp:simplePos x="0" y="0"/>
            <wp:positionH relativeFrom="column">
              <wp:posOffset>4511675</wp:posOffset>
            </wp:positionH>
            <wp:positionV relativeFrom="paragraph">
              <wp:posOffset>139700</wp:posOffset>
            </wp:positionV>
            <wp:extent cx="2141220" cy="617855"/>
            <wp:effectExtent l="0" t="0" r="0" b="0"/>
            <wp:wrapNone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853A07E-8E86-4347-A8A8-4CEB5DCCDC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727EF" w14:textId="3194863D" w:rsidR="007C66B3" w:rsidRDefault="007C66B3">
      <w:pPr>
        <w:rPr>
          <w:rFonts w:ascii="Arial" w:hAnsi="Arial" w:cs="Arial"/>
          <w:color w:val="9DE1CE" w:themeColor="background1"/>
        </w:rPr>
      </w:pPr>
    </w:p>
    <w:p w14:paraId="464C637A" w14:textId="0505DDB3" w:rsidR="00486A80" w:rsidRPr="00EA45C6" w:rsidRDefault="00486A80">
      <w:pPr>
        <w:rPr>
          <w:rFonts w:ascii="Arial" w:hAnsi="Arial" w:cs="Arial"/>
          <w:color w:val="1B2125" w:themeColor="text1" w:themeShade="80"/>
        </w:rPr>
      </w:pPr>
    </w:p>
    <w:tbl>
      <w:tblPr>
        <w:tblStyle w:val="TableGrid"/>
        <w:tblpPr w:leftFromText="180" w:rightFromText="180" w:vertAnchor="page" w:horzAnchor="margin" w:tblpY="2425"/>
        <w:tblW w:w="10217" w:type="dxa"/>
        <w:tblBorders>
          <w:top w:val="single" w:sz="18" w:space="0" w:color="00A3AD" w:themeColor="text2"/>
          <w:left w:val="single" w:sz="18" w:space="0" w:color="00A3AD" w:themeColor="text2"/>
          <w:bottom w:val="single" w:sz="18" w:space="0" w:color="00A3AD" w:themeColor="text2"/>
          <w:right w:val="single" w:sz="18" w:space="0" w:color="00A3AD" w:themeColor="text2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217"/>
      </w:tblGrid>
      <w:tr w:rsidR="00EA45C6" w:rsidRPr="00EA45C6" w14:paraId="5053A253" w14:textId="77777777" w:rsidTr="019E6C34">
        <w:trPr>
          <w:trHeight w:val="664"/>
        </w:trPr>
        <w:tc>
          <w:tcPr>
            <w:tcW w:w="10217" w:type="dxa"/>
            <w:shd w:val="clear" w:color="auto" w:fill="FFFFFF"/>
          </w:tcPr>
          <w:p w14:paraId="2AA67E9A" w14:textId="5C0542D1" w:rsidR="00C92982" w:rsidRPr="00EA6831" w:rsidRDefault="003D376D" w:rsidP="00C63D38">
            <w:pPr>
              <w:pStyle w:val="paragraph"/>
              <w:shd w:val="clear" w:color="auto" w:fill="FFFFFF"/>
              <w:spacing w:before="240" w:after="240"/>
              <w:textAlignment w:val="baseline"/>
              <w:rPr>
                <w:rFonts w:asciiTheme="minorHAnsi" w:hAnsiTheme="minorHAnsi" w:cstheme="minorBidi"/>
                <w:sz w:val="22"/>
                <w:szCs w:val="22"/>
                <w:lang w:val="en-US"/>
              </w:rPr>
            </w:pPr>
            <w:r w:rsidRPr="019E6C34">
              <w:rPr>
                <w:rFonts w:ascii="Arial" w:eastAsiaTheme="minorEastAsia" w:hAnsi="Arial" w:cs="Arial"/>
                <w:b/>
                <w:bCs/>
                <w:color w:val="1B2125" w:themeColor="text1" w:themeShade="80"/>
                <w:sz w:val="32"/>
                <w:szCs w:val="32"/>
                <w:lang w:eastAsia="en-US"/>
              </w:rPr>
              <w:t xml:space="preserve">Role </w:t>
            </w:r>
            <w:r w:rsidR="00C82654" w:rsidRPr="019E6C34">
              <w:rPr>
                <w:rFonts w:ascii="Arial" w:eastAsiaTheme="minorEastAsia" w:hAnsi="Arial" w:cs="Arial"/>
                <w:b/>
                <w:bCs/>
                <w:color w:val="1B2125" w:themeColor="text1" w:themeShade="80"/>
                <w:sz w:val="32"/>
                <w:szCs w:val="32"/>
                <w:lang w:eastAsia="en-US"/>
              </w:rPr>
              <w:t>p</w:t>
            </w:r>
            <w:r w:rsidRPr="019E6C34">
              <w:rPr>
                <w:rFonts w:ascii="Arial" w:eastAsiaTheme="minorEastAsia" w:hAnsi="Arial" w:cs="Arial"/>
                <w:b/>
                <w:bCs/>
                <w:color w:val="1B2125" w:themeColor="text1" w:themeShade="80"/>
                <w:sz w:val="32"/>
                <w:szCs w:val="32"/>
                <w:lang w:eastAsia="en-US"/>
              </w:rPr>
              <w:t>urpose</w:t>
            </w:r>
            <w:r w:rsidR="00D712D9" w:rsidRPr="019E6C34">
              <w:rPr>
                <w:rFonts w:ascii="Arial" w:eastAsiaTheme="minorEastAsia" w:hAnsi="Arial" w:cs="Arial"/>
                <w:b/>
                <w:bCs/>
                <w:color w:val="1B2125" w:themeColor="text1" w:themeShade="80"/>
                <w:sz w:val="32"/>
                <w:szCs w:val="32"/>
                <w:lang w:eastAsia="en-US"/>
              </w:rPr>
              <w:t>:</w:t>
            </w:r>
            <w:r w:rsidR="00FA3167" w:rsidRPr="019E6C34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 xml:space="preserve">  </w:t>
            </w:r>
            <w:r w:rsidR="00EA6831" w:rsidRPr="019E6C34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 xml:space="preserve"> </w:t>
            </w:r>
            <w:r w:rsidR="00C63D38">
              <w:rPr>
                <w:rFonts w:asciiTheme="minorHAnsi" w:eastAsiaTheme="minorEastAsia" w:hAnsiTheme="minorHAnsi" w:cstheme="minorBidi"/>
                <w:sz w:val="22"/>
                <w:szCs w:val="22"/>
              </w:rPr>
              <w:t>A</w:t>
            </w:r>
            <w:r w:rsidR="7D2BA624" w:rsidRPr="019E6C3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s a Minibus driver, you will provide a friendly and caring service for our elderly and vulnerable clients who need transport </w:t>
            </w:r>
            <w:r w:rsidR="7D2BA624" w:rsidRPr="019E6C34">
              <w:rPr>
                <w:rFonts w:asciiTheme="minorHAnsi" w:hAnsiTheme="minorHAnsi" w:cstheme="minorBidi"/>
                <w:sz w:val="22"/>
                <w:szCs w:val="22"/>
                <w:lang w:val="en-US"/>
              </w:rPr>
              <w:t>to and from their homes and on trips and outings</w:t>
            </w:r>
            <w:r w:rsidR="7D2BA624" w:rsidRPr="019E6C34">
              <w:rPr>
                <w:rFonts w:asciiTheme="minorHAnsi" w:eastAsiaTheme="minorEastAsia" w:hAnsiTheme="minorHAnsi" w:cstheme="minorBidi"/>
                <w:sz w:val="22"/>
                <w:szCs w:val="22"/>
              </w:rPr>
              <w:t>. Many of our clients have mobility or other support needs</w:t>
            </w:r>
            <w:r w:rsidR="3AF692E2" w:rsidRPr="019E6C3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. </w:t>
            </w:r>
            <w:r w:rsidR="7D2BA624" w:rsidRPr="019E6C34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</w:p>
        </w:tc>
      </w:tr>
      <w:tr w:rsidR="00EA45C6" w:rsidRPr="00EA45C6" w14:paraId="6528BA2A" w14:textId="77777777" w:rsidTr="019E6C34">
        <w:trPr>
          <w:trHeight w:val="983"/>
        </w:trPr>
        <w:tc>
          <w:tcPr>
            <w:tcW w:w="10217" w:type="dxa"/>
            <w:shd w:val="clear" w:color="auto" w:fill="FFFFFF"/>
          </w:tcPr>
          <w:p w14:paraId="338735D3" w14:textId="6498697A" w:rsidR="00EA45C6" w:rsidRPr="00EA45C6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DF3D870" w14:textId="77777777" w:rsidTr="019E6C34">
        <w:trPr>
          <w:trHeight w:val="1538"/>
        </w:trPr>
        <w:tc>
          <w:tcPr>
            <w:tcW w:w="10217" w:type="dxa"/>
            <w:shd w:val="clear" w:color="auto" w:fill="FFFFFF"/>
          </w:tcPr>
          <w:p w14:paraId="0AF8DD6B" w14:textId="77777777" w:rsidR="00162596" w:rsidRDefault="00C82654" w:rsidP="0069174B">
            <w:pPr>
              <w:shd w:val="clear" w:color="auto" w:fill="FFFFFF"/>
              <w:rPr>
                <w:rFonts w:cs="Calibri"/>
              </w:rPr>
            </w:pPr>
            <w:r w:rsidRPr="0069174B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Key results:</w:t>
            </w:r>
            <w:r w:rsidR="0069174B" w:rsidRPr="0069174B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 xml:space="preserve"> </w:t>
            </w:r>
            <w:r w:rsidR="0069174B" w:rsidRPr="0069174B">
              <w:rPr>
                <w:rFonts w:cs="Calibri"/>
              </w:rPr>
              <w:t xml:space="preserve"> </w:t>
            </w:r>
          </w:p>
          <w:p w14:paraId="1D9A5100" w14:textId="77777777" w:rsidR="00162596" w:rsidRPr="00EA6831" w:rsidRDefault="00162596" w:rsidP="0069174B">
            <w:pPr>
              <w:shd w:val="clear" w:color="auto" w:fill="FFFFFF"/>
              <w:rPr>
                <w:rFonts w:ascii="Arial" w:eastAsia="Times New Roman" w:hAnsi="Arial" w:cs="Arial"/>
                <w:lang w:val="en-US" w:eastAsia="en-GB"/>
              </w:rPr>
            </w:pPr>
          </w:p>
          <w:p w14:paraId="31120237" w14:textId="146C5219" w:rsidR="00EA6831" w:rsidRPr="00EA6831" w:rsidRDefault="00EA6831" w:rsidP="019E6C34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Noto Sans" w:eastAsia="Noto Sans" w:hAnsi="Noto Sans" w:cs="Noto Sans"/>
                <w:color w:val="595959"/>
                <w:sz w:val="24"/>
                <w:szCs w:val="24"/>
              </w:rPr>
            </w:pPr>
            <w:bookmarkStart w:id="0" w:name="_Hlk88811849"/>
            <w:r w:rsidRPr="019E6C34">
              <w:rPr>
                <w:rFonts w:eastAsia="Times New Roman"/>
                <w:lang w:val="en-US" w:eastAsia="en-GB"/>
              </w:rPr>
              <w:t xml:space="preserve">Transporting customers to and from their homes </w:t>
            </w:r>
            <w:r w:rsidR="6D2ACDAD" w:rsidRPr="019E6C34">
              <w:rPr>
                <w:rFonts w:eastAsia="Times New Roman"/>
                <w:lang w:val="en-US" w:eastAsia="en-GB"/>
              </w:rPr>
              <w:t xml:space="preserve">in Tower Hamlets </w:t>
            </w:r>
            <w:r w:rsidRPr="019E6C34">
              <w:rPr>
                <w:rFonts w:eastAsia="Times New Roman"/>
                <w:lang w:val="en-US" w:eastAsia="en-GB"/>
              </w:rPr>
              <w:t>and on outings</w:t>
            </w:r>
            <w:r w:rsidR="1CD96359" w:rsidRPr="019E6C34">
              <w:rPr>
                <w:rFonts w:eastAsia="Times New Roman"/>
                <w:lang w:val="en-US" w:eastAsia="en-GB"/>
              </w:rPr>
              <w:t>. e</w:t>
            </w:r>
            <w:r w:rsidRPr="019E6C34">
              <w:rPr>
                <w:rFonts w:eastAsia="Times New Roman"/>
                <w:lang w:val="en-US" w:eastAsia="en-GB"/>
              </w:rPr>
              <w:t xml:space="preserve">nsuring that the health and safety of the customers </w:t>
            </w:r>
            <w:r w:rsidR="41F91681" w:rsidRPr="019E6C34">
              <w:rPr>
                <w:rFonts w:eastAsia="Times New Roman"/>
                <w:lang w:val="en-US" w:eastAsia="en-GB"/>
              </w:rPr>
              <w:t>is always a priority</w:t>
            </w:r>
          </w:p>
          <w:bookmarkEnd w:id="0"/>
          <w:p w14:paraId="1AEBC8E8" w14:textId="77777777" w:rsidR="00EA6831" w:rsidRPr="00EA6831" w:rsidRDefault="00EA6831" w:rsidP="00EA6831">
            <w:pPr>
              <w:pStyle w:val="ListParagraph"/>
              <w:numPr>
                <w:ilvl w:val="0"/>
                <w:numId w:val="6"/>
              </w:numPr>
              <w:shd w:val="clear" w:color="auto" w:fill="FFFFFF"/>
              <w:tabs>
                <w:tab w:val="left" w:pos="709"/>
              </w:tabs>
              <w:rPr>
                <w:rFonts w:eastAsia="Times New Roman" w:cstheme="minorHAnsi"/>
                <w:lang w:val="en-US" w:eastAsia="en-GB"/>
              </w:rPr>
            </w:pPr>
            <w:r w:rsidRPr="019E6C34">
              <w:rPr>
                <w:rFonts w:eastAsia="Times New Roman"/>
                <w:lang w:val="en-US" w:eastAsia="en-GB"/>
              </w:rPr>
              <w:t>Ensure that the vehicle is maintained and roadworthy and report any faults promptly. Taking full responsibility for the vehicle and use while in your charge</w:t>
            </w:r>
          </w:p>
          <w:p w14:paraId="75D71BC4" w14:textId="77777777" w:rsidR="00EA6831" w:rsidRPr="00EA6831" w:rsidRDefault="00EA6831" w:rsidP="00EA6831">
            <w:pPr>
              <w:numPr>
                <w:ilvl w:val="0"/>
                <w:numId w:val="6"/>
              </w:numPr>
              <w:shd w:val="clear" w:color="auto" w:fill="FFFFFF"/>
              <w:rPr>
                <w:rFonts w:eastAsia="Times New Roman" w:cstheme="minorHAnsi"/>
                <w:lang w:val="en-US" w:eastAsia="en-GB"/>
              </w:rPr>
            </w:pPr>
            <w:r w:rsidRPr="00EA6831">
              <w:rPr>
                <w:rFonts w:eastAsia="Times New Roman" w:cstheme="minorHAnsi"/>
                <w:lang w:val="en-US" w:eastAsia="en-GB"/>
              </w:rPr>
              <w:t>Ensure any adult protection matters are raised as appropriate and in accordance with Peabody policy.</w:t>
            </w:r>
          </w:p>
          <w:p w14:paraId="58511C92" w14:textId="2FD921BF" w:rsidR="00EA6831" w:rsidRPr="00EA6831" w:rsidRDefault="00EA6831" w:rsidP="71DEBDB2">
            <w:pPr>
              <w:numPr>
                <w:ilvl w:val="0"/>
                <w:numId w:val="6"/>
              </w:numPr>
              <w:shd w:val="clear" w:color="auto" w:fill="FFFFFF"/>
              <w:rPr>
                <w:rFonts w:eastAsia="Times New Roman"/>
                <w:lang w:val="en-US" w:eastAsia="en-GB"/>
              </w:rPr>
            </w:pPr>
            <w:r w:rsidRPr="019E6C34">
              <w:rPr>
                <w:rFonts w:eastAsia="Times New Roman"/>
                <w:lang w:val="en-US" w:eastAsia="en-GB"/>
              </w:rPr>
              <w:t xml:space="preserve">Ensure your working practices and qualifications are kept up to </w:t>
            </w:r>
            <w:r w:rsidR="401A0E55" w:rsidRPr="019E6C34">
              <w:rPr>
                <w:rFonts w:eastAsia="Times New Roman"/>
                <w:lang w:val="en-US" w:eastAsia="en-GB"/>
              </w:rPr>
              <w:t>date and</w:t>
            </w:r>
            <w:r w:rsidRPr="019E6C34">
              <w:rPr>
                <w:rFonts w:eastAsia="Times New Roman"/>
                <w:lang w:val="en-US" w:eastAsia="en-GB"/>
              </w:rPr>
              <w:t xml:space="preserve"> in line with industry standards.</w:t>
            </w:r>
          </w:p>
          <w:p w14:paraId="313BCB52" w14:textId="4BED605D" w:rsidR="00EA45C6" w:rsidRPr="00EA45C6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A12DFFE" w14:textId="77777777" w:rsidTr="019E6C34">
        <w:trPr>
          <w:trHeight w:val="1538"/>
        </w:trPr>
        <w:tc>
          <w:tcPr>
            <w:tcW w:w="10217" w:type="dxa"/>
            <w:shd w:val="clear" w:color="auto" w:fill="FFFFFF"/>
          </w:tcPr>
          <w:p w14:paraId="3B4C88DD" w14:textId="77777777" w:rsidR="00162596" w:rsidRDefault="00C82654" w:rsidP="0069174B">
            <w:pPr>
              <w:shd w:val="clear" w:color="auto" w:fill="FFFFFF"/>
              <w:rPr>
                <w:rFonts w:ascii="Calibri" w:eastAsia="Times New Roman" w:hAnsi="Calibri" w:cs="Calibri"/>
                <w:lang w:val="en-US" w:eastAsia="en-GB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Success metrics:</w:t>
            </w:r>
            <w:r w:rsidR="0069174B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 xml:space="preserve"> </w:t>
            </w:r>
            <w:r w:rsidR="0069174B" w:rsidRPr="005C3B7D">
              <w:rPr>
                <w:rFonts w:ascii="Calibri" w:eastAsia="Times New Roman" w:hAnsi="Calibri" w:cs="Calibri"/>
                <w:lang w:val="en-US" w:eastAsia="en-GB"/>
              </w:rPr>
              <w:t xml:space="preserve"> </w:t>
            </w:r>
          </w:p>
          <w:p w14:paraId="2C0FA417" w14:textId="77777777" w:rsidR="00162596" w:rsidRDefault="00162596" w:rsidP="00162596">
            <w:pPr>
              <w:pStyle w:val="ListParagraph"/>
              <w:shd w:val="clear" w:color="auto" w:fill="FFFFFF"/>
              <w:rPr>
                <w:rFonts w:ascii="Arial" w:eastAsia="Times New Roman" w:hAnsi="Arial" w:cs="Arial"/>
                <w:lang w:val="en-US" w:eastAsia="en-GB"/>
              </w:rPr>
            </w:pPr>
          </w:p>
          <w:p w14:paraId="5899DB0D" w14:textId="77777777" w:rsidR="00EA6831" w:rsidRPr="00EA6831" w:rsidRDefault="0069174B" w:rsidP="0009769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eastAsia="Times New Roman" w:cstheme="minorHAnsi"/>
                <w:lang w:val="en-US" w:eastAsia="en-GB"/>
              </w:rPr>
            </w:pPr>
            <w:r w:rsidRPr="00EA6831">
              <w:rPr>
                <w:rFonts w:eastAsia="Times New Roman" w:cstheme="minorHAnsi"/>
                <w:lang w:val="en-US" w:eastAsia="en-GB"/>
              </w:rPr>
              <w:t xml:space="preserve">Follow Peabody’s Health and Safety policies and procedures to ensure, as far as is practicable, your own safety and that of others in the workplace. </w:t>
            </w:r>
          </w:p>
          <w:p w14:paraId="2D0525D4" w14:textId="29710029" w:rsidR="0069174B" w:rsidRPr="00EA6831" w:rsidRDefault="0069174B" w:rsidP="71DEBDB2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eastAsia="Times New Roman"/>
                <w:lang w:val="en-US" w:eastAsia="en-GB"/>
              </w:rPr>
            </w:pPr>
            <w:r w:rsidRPr="71DEBDB2">
              <w:rPr>
                <w:rFonts w:eastAsia="Times New Roman"/>
                <w:lang w:val="en-US" w:eastAsia="en-GB"/>
              </w:rPr>
              <w:t xml:space="preserve">You </w:t>
            </w:r>
            <w:r w:rsidR="5E9E11C9" w:rsidRPr="71DEBDB2">
              <w:rPr>
                <w:rFonts w:eastAsia="Times New Roman"/>
                <w:lang w:val="en-US" w:eastAsia="en-GB"/>
              </w:rPr>
              <w:t>may be</w:t>
            </w:r>
            <w:r w:rsidRPr="71DEBDB2">
              <w:rPr>
                <w:rFonts w:eastAsia="Times New Roman"/>
                <w:lang w:val="en-US" w:eastAsia="en-GB"/>
              </w:rPr>
              <w:t xml:space="preserve"> required to undertake specific Health and Safety roles such as Fire Warden or First Aider as part of your duties.</w:t>
            </w:r>
          </w:p>
          <w:p w14:paraId="08A3EDB0" w14:textId="126502B8" w:rsidR="0069174B" w:rsidRPr="00162596" w:rsidRDefault="7A6C8C5E" w:rsidP="72328B8D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ascii="Arial" w:eastAsia="Times New Roman" w:hAnsi="Arial" w:cs="Arial"/>
                <w:lang w:eastAsia="en-GB"/>
              </w:rPr>
            </w:pPr>
            <w:r w:rsidRPr="0785441B">
              <w:t xml:space="preserve">Provide a driving service as part of an afternoon shift pattern, as scheduled, </w:t>
            </w:r>
            <w:r w:rsidR="5A12A8B8" w:rsidRPr="0785441B">
              <w:t xml:space="preserve">Monday to Friday </w:t>
            </w:r>
            <w:r w:rsidRPr="0785441B">
              <w:t xml:space="preserve">including </w:t>
            </w:r>
            <w:r w:rsidR="0D0E9728" w:rsidRPr="0785441B">
              <w:t xml:space="preserve">some </w:t>
            </w:r>
            <w:r w:rsidRPr="0785441B">
              <w:t>weekends and bank holidays when required.</w:t>
            </w:r>
            <w:r w:rsidR="64C87E06" w:rsidRPr="0785441B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  <w:p w14:paraId="42A5ABE7" w14:textId="77777777" w:rsidR="00EA45C6" w:rsidRDefault="00EA45C6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</w:p>
          <w:p w14:paraId="1EE88A6B" w14:textId="553E6B09" w:rsidR="00EA45C6" w:rsidRPr="00EA45C6" w:rsidRDefault="00EA45C6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  <w:tr w:rsidR="00EA45C6" w:rsidRPr="00EA45C6" w14:paraId="52FA2D88" w14:textId="77777777" w:rsidTr="019E6C34">
        <w:trPr>
          <w:trHeight w:val="1538"/>
        </w:trPr>
        <w:tc>
          <w:tcPr>
            <w:tcW w:w="10217" w:type="dxa"/>
            <w:shd w:val="clear" w:color="auto" w:fill="FFFFFF"/>
          </w:tcPr>
          <w:p w14:paraId="60C15A5B" w14:textId="77777777" w:rsidR="00C82654" w:rsidRPr="00EA45C6" w:rsidRDefault="00C82654" w:rsidP="003D376D">
            <w:pPr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</w:pPr>
            <w:r w:rsidRPr="00EA45C6">
              <w:rPr>
                <w:rFonts w:ascii="Arial" w:hAnsi="Arial" w:cs="Arial"/>
                <w:b/>
                <w:bCs/>
                <w:color w:val="1B2125" w:themeColor="text1" w:themeShade="80"/>
                <w:sz w:val="32"/>
                <w:szCs w:val="32"/>
              </w:rPr>
              <w:t>About you:</w:t>
            </w:r>
          </w:p>
          <w:p w14:paraId="44B0A317" w14:textId="77777777" w:rsidR="00C82654" w:rsidRPr="00EA45C6" w:rsidRDefault="00C82654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738CC97D" w14:textId="0C016615" w:rsidR="0069174B" w:rsidRPr="00EA6831" w:rsidRDefault="13F04D95" w:rsidP="71DEBDB2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eastAsia="Times New Roman"/>
                <w:lang w:val="en-US" w:eastAsia="en-GB"/>
              </w:rPr>
            </w:pPr>
            <w:r w:rsidRPr="71DEBDB2">
              <w:rPr>
                <w:rFonts w:eastAsia="Times New Roman"/>
                <w:lang w:val="en-US" w:eastAsia="en-GB"/>
              </w:rPr>
              <w:t>Experience</w:t>
            </w:r>
            <w:r w:rsidR="0069174B" w:rsidRPr="71DEBDB2">
              <w:rPr>
                <w:rFonts w:eastAsia="Times New Roman"/>
                <w:lang w:val="en-US" w:eastAsia="en-GB"/>
              </w:rPr>
              <w:t xml:space="preserve"> working with vulnerable adults in a paid setting</w:t>
            </w:r>
          </w:p>
          <w:p w14:paraId="7B1AA855" w14:textId="77777777" w:rsidR="0069174B" w:rsidRPr="00EA6831" w:rsidRDefault="0069174B" w:rsidP="0009769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eastAsia="Times New Roman" w:cstheme="minorHAnsi"/>
                <w:lang w:val="en-US" w:eastAsia="en-GB"/>
              </w:rPr>
            </w:pPr>
            <w:r w:rsidRPr="00EA6831">
              <w:rPr>
                <w:rFonts w:eastAsia="Times New Roman" w:cstheme="minorHAnsi"/>
                <w:lang w:val="en-US" w:eastAsia="en-GB"/>
              </w:rPr>
              <w:t>Proven experience of operating a tail lift and associated safety equipment for wheelchair access in vehicles e.g. harnesses/clamps</w:t>
            </w:r>
          </w:p>
          <w:p w14:paraId="48B8C2AF" w14:textId="5DCE796E" w:rsidR="0069174B" w:rsidRPr="00EA6831" w:rsidRDefault="7F028711" w:rsidP="71DEBDB2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eastAsia="Times New Roman"/>
                <w:lang w:val="en-US" w:eastAsia="en-GB"/>
              </w:rPr>
            </w:pPr>
            <w:r w:rsidRPr="019E6C34">
              <w:rPr>
                <w:rFonts w:eastAsia="Times New Roman"/>
                <w:lang w:val="en-US" w:eastAsia="en-GB"/>
              </w:rPr>
              <w:t>PCV/</w:t>
            </w:r>
            <w:r w:rsidR="0069174B" w:rsidRPr="019E6C34">
              <w:rPr>
                <w:rFonts w:eastAsia="Times New Roman"/>
                <w:lang w:val="en-US" w:eastAsia="en-GB"/>
              </w:rPr>
              <w:t xml:space="preserve">D1 License and proven experience of driving a </w:t>
            </w:r>
            <w:r w:rsidR="0CC5AF25" w:rsidRPr="019E6C34">
              <w:rPr>
                <w:rFonts w:eastAsia="Times New Roman"/>
                <w:lang w:val="en-US" w:eastAsia="en-GB"/>
              </w:rPr>
              <w:t>minibus</w:t>
            </w:r>
          </w:p>
          <w:p w14:paraId="03486EBC" w14:textId="77777777" w:rsidR="0069174B" w:rsidRPr="00EA6831" w:rsidRDefault="0069174B" w:rsidP="0009769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eastAsia="Times New Roman" w:cstheme="minorHAnsi"/>
                <w:lang w:val="en-US" w:eastAsia="en-GB"/>
              </w:rPr>
            </w:pPr>
            <w:r w:rsidRPr="00EA6831">
              <w:rPr>
                <w:rFonts w:eastAsia="Times New Roman" w:cstheme="minorHAnsi"/>
                <w:lang w:val="en-US" w:eastAsia="en-GB"/>
              </w:rPr>
              <w:t>Good verbal and written communication skills.</w:t>
            </w:r>
          </w:p>
          <w:p w14:paraId="0CCCE091" w14:textId="4CEADE15" w:rsidR="0069174B" w:rsidRPr="00EA6831" w:rsidRDefault="6D883530" w:rsidP="71DEBDB2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eastAsia="Times New Roman"/>
                <w:lang w:val="en-US" w:eastAsia="en-GB"/>
              </w:rPr>
            </w:pPr>
            <w:r w:rsidRPr="019E6C34">
              <w:rPr>
                <w:rFonts w:eastAsia="Times New Roman"/>
                <w:lang w:val="en-US" w:eastAsia="en-GB"/>
              </w:rPr>
              <w:t>Experience</w:t>
            </w:r>
            <w:r w:rsidR="0069174B" w:rsidRPr="019E6C34">
              <w:rPr>
                <w:rFonts w:eastAsia="Times New Roman"/>
                <w:lang w:val="en-US" w:eastAsia="en-GB"/>
              </w:rPr>
              <w:t xml:space="preserve"> in moving and handling people.</w:t>
            </w:r>
          </w:p>
          <w:p w14:paraId="00D13A97" w14:textId="77777777" w:rsidR="0069174B" w:rsidRDefault="0069174B" w:rsidP="0009769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eastAsia="Times New Roman" w:cstheme="minorHAnsi"/>
                <w:lang w:val="en-US" w:eastAsia="en-GB"/>
              </w:rPr>
            </w:pPr>
            <w:r w:rsidRPr="00EA6831">
              <w:rPr>
                <w:rFonts w:eastAsia="Times New Roman" w:cstheme="minorHAnsi"/>
                <w:lang w:val="en-US" w:eastAsia="en-GB"/>
              </w:rPr>
              <w:t>Approachable with a can-do attitude.</w:t>
            </w:r>
          </w:p>
          <w:p w14:paraId="6881013A" w14:textId="37CF5545" w:rsidR="00C63D38" w:rsidRPr="00EA6831" w:rsidRDefault="00C63D38" w:rsidP="0009769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eastAsia="Times New Roman" w:cstheme="minorHAnsi"/>
                <w:lang w:val="en-US" w:eastAsia="en-GB"/>
              </w:rPr>
            </w:pPr>
            <w:r>
              <w:rPr>
                <w:rFonts w:eastAsiaTheme="minorEastAsia"/>
                <w:lang w:eastAsia="en-GB"/>
              </w:rPr>
              <w:t>P</w:t>
            </w:r>
            <w:r w:rsidRPr="019E6C34">
              <w:rPr>
                <w:rFonts w:eastAsiaTheme="minorEastAsia"/>
                <w:lang w:eastAsia="en-GB"/>
              </w:rPr>
              <w:t>atient, caring and physically fit.</w:t>
            </w:r>
          </w:p>
          <w:p w14:paraId="5341EDAD" w14:textId="77777777" w:rsidR="0069174B" w:rsidRDefault="0069174B" w:rsidP="0009769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eastAsia="Times New Roman" w:cstheme="minorHAnsi"/>
                <w:lang w:val="en-US" w:eastAsia="en-GB"/>
              </w:rPr>
            </w:pPr>
            <w:bookmarkStart w:id="1" w:name="_Hlk88812193"/>
            <w:bookmarkStart w:id="2" w:name="_Hlk88812017"/>
            <w:proofErr w:type="spellStart"/>
            <w:r w:rsidRPr="00EA6831">
              <w:rPr>
                <w:rFonts w:eastAsia="Times New Roman" w:cstheme="minorHAnsi"/>
                <w:lang w:val="en-US" w:eastAsia="en-GB"/>
              </w:rPr>
              <w:t>MiDAS</w:t>
            </w:r>
            <w:proofErr w:type="spellEnd"/>
            <w:r w:rsidRPr="00EA6831">
              <w:rPr>
                <w:rFonts w:eastAsia="Times New Roman" w:cstheme="minorHAnsi"/>
                <w:lang w:val="en-US" w:eastAsia="en-GB"/>
              </w:rPr>
              <w:t xml:space="preserve"> trained</w:t>
            </w:r>
          </w:p>
          <w:p w14:paraId="5ACD4256" w14:textId="26F8E573" w:rsidR="00140FFD" w:rsidRPr="00EA6831" w:rsidRDefault="00140FFD" w:rsidP="00097698">
            <w:pPr>
              <w:pStyle w:val="ListParagraph"/>
              <w:numPr>
                <w:ilvl w:val="0"/>
                <w:numId w:val="4"/>
              </w:numPr>
              <w:shd w:val="clear" w:color="auto" w:fill="FFFFFF"/>
              <w:rPr>
                <w:rFonts w:eastAsia="Times New Roman" w:cstheme="minorHAnsi"/>
                <w:lang w:val="en-US" w:eastAsia="en-GB"/>
              </w:rPr>
            </w:pPr>
            <w:r>
              <w:rPr>
                <w:rFonts w:eastAsia="Times New Roman" w:cstheme="minorHAnsi"/>
                <w:lang w:val="en-US" w:eastAsia="en-GB"/>
              </w:rPr>
              <w:t xml:space="preserve">Ability and willingness to work </w:t>
            </w:r>
            <w:r w:rsidR="00062EDC">
              <w:rPr>
                <w:rFonts w:eastAsia="Times New Roman" w:cstheme="minorHAnsi"/>
                <w:lang w:val="en-US" w:eastAsia="en-GB"/>
              </w:rPr>
              <w:t xml:space="preserve">additional </w:t>
            </w:r>
            <w:r w:rsidR="00232478">
              <w:rPr>
                <w:rFonts w:eastAsia="Times New Roman" w:cstheme="minorHAnsi"/>
                <w:lang w:val="en-US" w:eastAsia="en-GB"/>
              </w:rPr>
              <w:t>pai</w:t>
            </w:r>
            <w:r w:rsidR="00D462B4">
              <w:rPr>
                <w:rFonts w:eastAsia="Times New Roman" w:cstheme="minorHAnsi"/>
                <w:lang w:val="en-US" w:eastAsia="en-GB"/>
              </w:rPr>
              <w:t xml:space="preserve">d </w:t>
            </w:r>
            <w:r w:rsidR="00062EDC">
              <w:rPr>
                <w:rFonts w:eastAsia="Times New Roman" w:cstheme="minorHAnsi"/>
                <w:lang w:val="en-US" w:eastAsia="en-GB"/>
              </w:rPr>
              <w:t>hours</w:t>
            </w:r>
            <w:r>
              <w:rPr>
                <w:rFonts w:eastAsia="Times New Roman" w:cstheme="minorHAnsi"/>
                <w:lang w:val="en-US" w:eastAsia="en-GB"/>
              </w:rPr>
              <w:t xml:space="preserve"> when required.</w:t>
            </w:r>
          </w:p>
          <w:bookmarkEnd w:id="1"/>
          <w:bookmarkEnd w:id="2"/>
          <w:p w14:paraId="22E92F98" w14:textId="77777777" w:rsidR="00103823" w:rsidRPr="00EA45C6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619B8189" w14:textId="77777777" w:rsidR="00103823" w:rsidRPr="00EA45C6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  <w:p w14:paraId="2FFE89D3" w14:textId="66D3ACDD" w:rsidR="00103823" w:rsidRPr="00EA45C6" w:rsidRDefault="00103823" w:rsidP="003D376D">
            <w:pPr>
              <w:rPr>
                <w:rFonts w:ascii="Arial" w:hAnsi="Arial" w:cs="Arial"/>
                <w:color w:val="1B2125" w:themeColor="text1" w:themeShade="80"/>
              </w:rPr>
            </w:pPr>
          </w:p>
        </w:tc>
      </w:tr>
    </w:tbl>
    <w:p w14:paraId="1DD0B1FB" w14:textId="721A9260" w:rsidR="004152E3" w:rsidRPr="0009570B" w:rsidRDefault="004152E3" w:rsidP="00062EDC">
      <w:pPr>
        <w:shd w:val="clear" w:color="auto" w:fill="FFFFFF"/>
        <w:spacing w:before="240" w:after="240"/>
        <w:rPr>
          <w:rFonts w:ascii="Arial" w:hAnsi="Arial" w:cs="Arial"/>
          <w:color w:val="9DE1CE" w:themeColor="background1"/>
        </w:rPr>
      </w:pPr>
    </w:p>
    <w:sectPr w:rsidR="004152E3" w:rsidRPr="0009570B" w:rsidSect="002E32A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93" w:right="849" w:bottom="567" w:left="85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E55E7" w14:textId="77777777" w:rsidR="009B627A" w:rsidRDefault="009B627A" w:rsidP="007961D6">
      <w:pPr>
        <w:spacing w:after="0" w:line="240" w:lineRule="auto"/>
      </w:pPr>
      <w:r>
        <w:separator/>
      </w:r>
    </w:p>
  </w:endnote>
  <w:endnote w:type="continuationSeparator" w:id="0">
    <w:p w14:paraId="167EC00C" w14:textId="77777777" w:rsidR="009B627A" w:rsidRDefault="009B627A" w:rsidP="00796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Calibri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AE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bjFooterEvenPageDocProperty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page" w:horzAnchor="margin" w:tblpY="16111"/>
      <w:tblW w:w="10196" w:type="dxa"/>
      <w:tblBorders>
        <w:top w:val="single" w:sz="4" w:space="0" w:color="EBF9F5" w:themeColor="background1" w:themeTint="33"/>
        <w:left w:val="single" w:sz="4" w:space="0" w:color="EBF9F5" w:themeColor="background1" w:themeTint="33"/>
        <w:bottom w:val="single" w:sz="4" w:space="0" w:color="EBF9F5" w:themeColor="background1" w:themeTint="33"/>
        <w:right w:val="single" w:sz="4" w:space="0" w:color="EBF9F5" w:themeColor="background1" w:themeTint="33"/>
        <w:insideH w:val="single" w:sz="4" w:space="0" w:color="EBF9F5" w:themeColor="background1" w:themeTint="33"/>
        <w:insideV w:val="single" w:sz="4" w:space="0" w:color="EBF9F5" w:themeColor="background1" w:themeTint="33"/>
      </w:tblBorders>
      <w:tblLook w:val="04A0" w:firstRow="1" w:lastRow="0" w:firstColumn="1" w:lastColumn="0" w:noHBand="0" w:noVBand="1"/>
    </w:tblPr>
    <w:tblGrid>
      <w:gridCol w:w="1696"/>
      <w:gridCol w:w="4111"/>
      <w:gridCol w:w="1840"/>
      <w:gridCol w:w="2549"/>
    </w:tblGrid>
    <w:tr w:rsidR="001B5003" w14:paraId="0F56F668" w14:textId="77777777" w:rsidTr="00EA45C6">
      <w:trPr>
        <w:trHeight w:val="477"/>
      </w:trPr>
      <w:tc>
        <w:tcPr>
          <w:tcW w:w="1696" w:type="dxa"/>
          <w:shd w:val="clear" w:color="auto" w:fill="FFFFFF"/>
          <w:vAlign w:val="center"/>
        </w:tcPr>
        <w:p w14:paraId="380F0DC0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Version Date:</w:t>
          </w:r>
        </w:p>
      </w:tc>
      <w:tc>
        <w:tcPr>
          <w:tcW w:w="4111" w:type="dxa"/>
          <w:shd w:val="clear" w:color="auto" w:fill="FFFFFF"/>
          <w:vAlign w:val="center"/>
        </w:tcPr>
        <w:p w14:paraId="348F562F" w14:textId="3535855E" w:rsidR="001B5003" w:rsidRPr="00C2337A" w:rsidRDefault="00162596" w:rsidP="001B5003">
          <w:pPr>
            <w:rPr>
              <w:rFonts w:ascii="Arial" w:hAnsi="Arial" w:cs="Arial"/>
              <w:color w:val="37424A" w:themeColor="text1"/>
            </w:rPr>
          </w:pPr>
          <w:r>
            <w:rPr>
              <w:rFonts w:ascii="Arial" w:hAnsi="Arial" w:cs="Arial"/>
              <w:color w:val="37424A" w:themeColor="text1"/>
            </w:rPr>
            <w:t>September 2023</w:t>
          </w:r>
        </w:p>
      </w:tc>
      <w:tc>
        <w:tcPr>
          <w:tcW w:w="1840" w:type="dxa"/>
          <w:shd w:val="clear" w:color="auto" w:fill="FFFFFF"/>
          <w:vAlign w:val="center"/>
        </w:tcPr>
        <w:p w14:paraId="79EA12A7" w14:textId="77777777" w:rsidR="001B5003" w:rsidRPr="00F27750" w:rsidRDefault="001B5003" w:rsidP="001B5003">
          <w:pPr>
            <w:rPr>
              <w:rFonts w:ascii="Arial" w:hAnsi="Arial" w:cs="Arial"/>
              <w:b/>
              <w:bCs/>
              <w:color w:val="37424A" w:themeColor="text1"/>
            </w:rPr>
          </w:pPr>
          <w:r w:rsidRPr="00F27750">
            <w:rPr>
              <w:rFonts w:ascii="Arial" w:hAnsi="Arial" w:cs="Arial"/>
              <w:b/>
              <w:bCs/>
              <w:color w:val="37424A" w:themeColor="text1"/>
            </w:rPr>
            <w:t>Signed off by:</w:t>
          </w:r>
        </w:p>
      </w:tc>
      <w:tc>
        <w:tcPr>
          <w:tcW w:w="2549" w:type="dxa"/>
          <w:shd w:val="clear" w:color="auto" w:fill="FFFFFF"/>
          <w:vAlign w:val="center"/>
        </w:tcPr>
        <w:p w14:paraId="23DA78BF" w14:textId="77777777" w:rsidR="001B5003" w:rsidRPr="00C2337A" w:rsidRDefault="001B5003" w:rsidP="001B5003">
          <w:pPr>
            <w:rPr>
              <w:rFonts w:ascii="Arial" w:hAnsi="Arial" w:cs="Arial"/>
              <w:color w:val="37424A" w:themeColor="text1"/>
            </w:rPr>
          </w:pPr>
        </w:p>
      </w:tc>
    </w:tr>
  </w:tbl>
  <w:p w14:paraId="71B9CFA8" w14:textId="77777777" w:rsidR="001B5003" w:rsidRDefault="001B5003" w:rsidP="001B50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5FB0" w14:textId="77777777" w:rsidR="007961D6" w:rsidRPr="003356B7" w:rsidRDefault="001503BF" w:rsidP="003356B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bjFooterFirstPageDocProperty \* MERGEFORMAT </w:instrText>
    </w:r>
    <w:r>
      <w:rPr>
        <w:rFonts w:ascii="Arial" w:hAnsi="Arial" w:cs="Arial"/>
        <w:color w:val="000000"/>
      </w:rPr>
      <w:fldChar w:fldCharType="separate"/>
    </w:r>
    <w:r w:rsidR="003356B7" w:rsidRPr="003356B7">
      <w:rPr>
        <w:rFonts w:ascii="Arial" w:hAnsi="Arial" w:cs="Arial"/>
        <w:color w:val="000000"/>
      </w:rPr>
      <w:t xml:space="preserve">Classification: </w:t>
    </w:r>
    <w:r w:rsidR="003356B7" w:rsidRPr="003356B7">
      <w:rPr>
        <w:rFonts w:ascii="Arial" w:hAnsi="Arial" w:cs="Arial"/>
        <w:color w:val="0000FF"/>
      </w:rPr>
      <w:t xml:space="preserve"> </w:t>
    </w:r>
    <w:r w:rsidR="003356B7"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0F2B1" w14:textId="77777777" w:rsidR="009B627A" w:rsidRDefault="009B627A" w:rsidP="007961D6">
      <w:pPr>
        <w:spacing w:after="0" w:line="240" w:lineRule="auto"/>
      </w:pPr>
      <w:r>
        <w:separator/>
      </w:r>
    </w:p>
  </w:footnote>
  <w:footnote w:type="continuationSeparator" w:id="0">
    <w:p w14:paraId="7C9C127C" w14:textId="77777777" w:rsidR="009B627A" w:rsidRDefault="009B627A" w:rsidP="00796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0641A" w14:textId="77777777" w:rsidR="00162596" w:rsidRDefault="001625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B43C3" w14:textId="77777777" w:rsidR="00162596" w:rsidRDefault="001625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3E8B9" w14:textId="77777777" w:rsidR="00162596" w:rsidRDefault="001625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7898"/>
    <w:multiLevelType w:val="multilevel"/>
    <w:tmpl w:val="F2F4034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35464"/>
    <w:multiLevelType w:val="hybridMultilevel"/>
    <w:tmpl w:val="A35210EC"/>
    <w:lvl w:ilvl="0" w:tplc="692E8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FCA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14B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2A7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AAB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1470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9ECC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C04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060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04929"/>
    <w:multiLevelType w:val="hybridMultilevel"/>
    <w:tmpl w:val="06F06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B5275"/>
    <w:multiLevelType w:val="hybridMultilevel"/>
    <w:tmpl w:val="2CD44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BB9C1"/>
    <w:multiLevelType w:val="hybridMultilevel"/>
    <w:tmpl w:val="2E7CC318"/>
    <w:lvl w:ilvl="0" w:tplc="2166B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0AE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CC83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492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9C0E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9655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B67E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2A1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F067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C6A7F"/>
    <w:multiLevelType w:val="multilevel"/>
    <w:tmpl w:val="F2F4034A"/>
    <w:styleLink w:val="Styl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6528B9"/>
    <w:multiLevelType w:val="hybridMultilevel"/>
    <w:tmpl w:val="A68A78CE"/>
    <w:lvl w:ilvl="0" w:tplc="10DC3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0678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A420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681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48A4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DE36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4CB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2471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A4C6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10E89"/>
    <w:multiLevelType w:val="hybridMultilevel"/>
    <w:tmpl w:val="5BB4637A"/>
    <w:lvl w:ilvl="0" w:tplc="9E0232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C22E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ED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20A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CC8D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B67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6E0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4462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306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4F372"/>
    <w:multiLevelType w:val="hybridMultilevel"/>
    <w:tmpl w:val="CDAA88BA"/>
    <w:lvl w:ilvl="0" w:tplc="E1BA2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18BA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922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8EFE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A0FA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28A8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AA78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A051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743A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9F8D8A"/>
    <w:multiLevelType w:val="hybridMultilevel"/>
    <w:tmpl w:val="8CF63BA8"/>
    <w:lvl w:ilvl="0" w:tplc="EB12C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583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8AD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5A01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FAAE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1AD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863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E0A9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1A2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8C392D"/>
    <w:multiLevelType w:val="hybridMultilevel"/>
    <w:tmpl w:val="DD2679E2"/>
    <w:lvl w:ilvl="0" w:tplc="4FF4C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F2C8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E6A4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C8BA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2464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346B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AD8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4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66C4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586668"/>
    <w:multiLevelType w:val="multilevel"/>
    <w:tmpl w:val="4ABA4DD2"/>
    <w:styleLink w:val="Style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122922711">
    <w:abstractNumId w:val="0"/>
  </w:num>
  <w:num w:numId="2" w16cid:durableId="1302031821">
    <w:abstractNumId w:val="4"/>
  </w:num>
  <w:num w:numId="3" w16cid:durableId="1314674541">
    <w:abstractNumId w:val="5"/>
  </w:num>
  <w:num w:numId="4" w16cid:durableId="1432509626">
    <w:abstractNumId w:val="2"/>
  </w:num>
  <w:num w:numId="5" w16cid:durableId="148327252">
    <w:abstractNumId w:val="8"/>
  </w:num>
  <w:num w:numId="6" w16cid:durableId="1648431601">
    <w:abstractNumId w:val="3"/>
  </w:num>
  <w:num w:numId="7" w16cid:durableId="1676035607">
    <w:abstractNumId w:val="9"/>
  </w:num>
  <w:num w:numId="8" w16cid:durableId="1724600089">
    <w:abstractNumId w:val="1"/>
  </w:num>
  <w:num w:numId="9" w16cid:durableId="1840340555">
    <w:abstractNumId w:val="7"/>
  </w:num>
  <w:num w:numId="10" w16cid:durableId="2084251404">
    <w:abstractNumId w:val="6"/>
  </w:num>
  <w:num w:numId="11" w16cid:durableId="374551578">
    <w:abstractNumId w:val="11"/>
  </w:num>
  <w:num w:numId="12" w16cid:durableId="81621714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958"/>
    <w:rsid w:val="000078C4"/>
    <w:rsid w:val="00010CE4"/>
    <w:rsid w:val="00040491"/>
    <w:rsid w:val="000457FA"/>
    <w:rsid w:val="00050C51"/>
    <w:rsid w:val="00062EDC"/>
    <w:rsid w:val="000759CB"/>
    <w:rsid w:val="00077D1D"/>
    <w:rsid w:val="000858F1"/>
    <w:rsid w:val="0009570B"/>
    <w:rsid w:val="00097698"/>
    <w:rsid w:val="000A7AA5"/>
    <w:rsid w:val="000A7D52"/>
    <w:rsid w:val="000C7EF2"/>
    <w:rsid w:val="000E0505"/>
    <w:rsid w:val="000E2B26"/>
    <w:rsid w:val="000F1AD1"/>
    <w:rsid w:val="00103823"/>
    <w:rsid w:val="00110E16"/>
    <w:rsid w:val="00124C8D"/>
    <w:rsid w:val="00131D24"/>
    <w:rsid w:val="00140FFD"/>
    <w:rsid w:val="00141562"/>
    <w:rsid w:val="001503BF"/>
    <w:rsid w:val="00162596"/>
    <w:rsid w:val="00170CD0"/>
    <w:rsid w:val="00174FBF"/>
    <w:rsid w:val="00176417"/>
    <w:rsid w:val="00192454"/>
    <w:rsid w:val="00192BF9"/>
    <w:rsid w:val="001A1165"/>
    <w:rsid w:val="001A70AF"/>
    <w:rsid w:val="001B0B66"/>
    <w:rsid w:val="001B5003"/>
    <w:rsid w:val="001D01F4"/>
    <w:rsid w:val="001D09D7"/>
    <w:rsid w:val="001D16F3"/>
    <w:rsid w:val="001E226E"/>
    <w:rsid w:val="001E7730"/>
    <w:rsid w:val="001F3FEC"/>
    <w:rsid w:val="0021199F"/>
    <w:rsid w:val="00214FAD"/>
    <w:rsid w:val="00216254"/>
    <w:rsid w:val="00216C3D"/>
    <w:rsid w:val="0022523C"/>
    <w:rsid w:val="00232478"/>
    <w:rsid w:val="00240CE5"/>
    <w:rsid w:val="002550C9"/>
    <w:rsid w:val="002674A3"/>
    <w:rsid w:val="002736A5"/>
    <w:rsid w:val="00274A5A"/>
    <w:rsid w:val="00290093"/>
    <w:rsid w:val="002A0EDC"/>
    <w:rsid w:val="002A19D5"/>
    <w:rsid w:val="002A2B48"/>
    <w:rsid w:val="002A6348"/>
    <w:rsid w:val="002B3FC1"/>
    <w:rsid w:val="002C402C"/>
    <w:rsid w:val="002D44DF"/>
    <w:rsid w:val="002D5958"/>
    <w:rsid w:val="002D6FAD"/>
    <w:rsid w:val="002E32AE"/>
    <w:rsid w:val="002E3839"/>
    <w:rsid w:val="002E4B1E"/>
    <w:rsid w:val="00315BB9"/>
    <w:rsid w:val="0032598F"/>
    <w:rsid w:val="003356B7"/>
    <w:rsid w:val="00340284"/>
    <w:rsid w:val="00343D93"/>
    <w:rsid w:val="00344A1E"/>
    <w:rsid w:val="00355923"/>
    <w:rsid w:val="0038569E"/>
    <w:rsid w:val="00391C6D"/>
    <w:rsid w:val="003A5853"/>
    <w:rsid w:val="003D231B"/>
    <w:rsid w:val="003D2884"/>
    <w:rsid w:val="003D376D"/>
    <w:rsid w:val="003E2882"/>
    <w:rsid w:val="003E2B8A"/>
    <w:rsid w:val="0041461B"/>
    <w:rsid w:val="004152E3"/>
    <w:rsid w:val="00437353"/>
    <w:rsid w:val="00446E03"/>
    <w:rsid w:val="00452452"/>
    <w:rsid w:val="0047471A"/>
    <w:rsid w:val="004767F6"/>
    <w:rsid w:val="00485B68"/>
    <w:rsid w:val="00486A80"/>
    <w:rsid w:val="004A13A7"/>
    <w:rsid w:val="004B12F6"/>
    <w:rsid w:val="004B288B"/>
    <w:rsid w:val="004C0863"/>
    <w:rsid w:val="004C7BFE"/>
    <w:rsid w:val="004D0706"/>
    <w:rsid w:val="004D42A3"/>
    <w:rsid w:val="004D6260"/>
    <w:rsid w:val="004F7F68"/>
    <w:rsid w:val="00502B55"/>
    <w:rsid w:val="005062D9"/>
    <w:rsid w:val="00516435"/>
    <w:rsid w:val="0052713E"/>
    <w:rsid w:val="005510B3"/>
    <w:rsid w:val="00553BBD"/>
    <w:rsid w:val="00556938"/>
    <w:rsid w:val="0055774A"/>
    <w:rsid w:val="0056462A"/>
    <w:rsid w:val="005659AA"/>
    <w:rsid w:val="00581996"/>
    <w:rsid w:val="00583DF9"/>
    <w:rsid w:val="00592D83"/>
    <w:rsid w:val="005961F0"/>
    <w:rsid w:val="005B2FF3"/>
    <w:rsid w:val="005C3328"/>
    <w:rsid w:val="005E7501"/>
    <w:rsid w:val="005E7E8E"/>
    <w:rsid w:val="005F72A2"/>
    <w:rsid w:val="00606A2C"/>
    <w:rsid w:val="00610EA9"/>
    <w:rsid w:val="00617699"/>
    <w:rsid w:val="00620977"/>
    <w:rsid w:val="00623658"/>
    <w:rsid w:val="0063036E"/>
    <w:rsid w:val="00642A59"/>
    <w:rsid w:val="006464F1"/>
    <w:rsid w:val="00651AE8"/>
    <w:rsid w:val="00652704"/>
    <w:rsid w:val="00653A47"/>
    <w:rsid w:val="00657869"/>
    <w:rsid w:val="00657E07"/>
    <w:rsid w:val="006602DF"/>
    <w:rsid w:val="00661392"/>
    <w:rsid w:val="006631CB"/>
    <w:rsid w:val="006743C2"/>
    <w:rsid w:val="00682C3D"/>
    <w:rsid w:val="0069174B"/>
    <w:rsid w:val="006939F4"/>
    <w:rsid w:val="006A57B7"/>
    <w:rsid w:val="006A5B24"/>
    <w:rsid w:val="006B0C13"/>
    <w:rsid w:val="006C1201"/>
    <w:rsid w:val="006E12EA"/>
    <w:rsid w:val="006F2257"/>
    <w:rsid w:val="006F29A2"/>
    <w:rsid w:val="006F63CD"/>
    <w:rsid w:val="00726126"/>
    <w:rsid w:val="00732329"/>
    <w:rsid w:val="00741E0F"/>
    <w:rsid w:val="00750419"/>
    <w:rsid w:val="0075136E"/>
    <w:rsid w:val="00753ACE"/>
    <w:rsid w:val="0076055E"/>
    <w:rsid w:val="007728AC"/>
    <w:rsid w:val="007749D4"/>
    <w:rsid w:val="00777A5E"/>
    <w:rsid w:val="00785399"/>
    <w:rsid w:val="00792B0C"/>
    <w:rsid w:val="007961D6"/>
    <w:rsid w:val="007C0051"/>
    <w:rsid w:val="007C66B3"/>
    <w:rsid w:val="007D7860"/>
    <w:rsid w:val="007E55CF"/>
    <w:rsid w:val="007F0B45"/>
    <w:rsid w:val="00831FAC"/>
    <w:rsid w:val="00837850"/>
    <w:rsid w:val="00840857"/>
    <w:rsid w:val="00856A8B"/>
    <w:rsid w:val="00856D3A"/>
    <w:rsid w:val="00861DCF"/>
    <w:rsid w:val="008806FA"/>
    <w:rsid w:val="00897CFF"/>
    <w:rsid w:val="008C384A"/>
    <w:rsid w:val="008C7248"/>
    <w:rsid w:val="008E14A0"/>
    <w:rsid w:val="008E2744"/>
    <w:rsid w:val="008E617E"/>
    <w:rsid w:val="009058D6"/>
    <w:rsid w:val="00914323"/>
    <w:rsid w:val="00920361"/>
    <w:rsid w:val="00936F0E"/>
    <w:rsid w:val="0096206D"/>
    <w:rsid w:val="00965EBF"/>
    <w:rsid w:val="00982D3C"/>
    <w:rsid w:val="00984B67"/>
    <w:rsid w:val="00985EFC"/>
    <w:rsid w:val="009934FE"/>
    <w:rsid w:val="00995873"/>
    <w:rsid w:val="009A4F27"/>
    <w:rsid w:val="009B627A"/>
    <w:rsid w:val="009C1147"/>
    <w:rsid w:val="009C759A"/>
    <w:rsid w:val="009F27E6"/>
    <w:rsid w:val="00A221F3"/>
    <w:rsid w:val="00A304C6"/>
    <w:rsid w:val="00A4011A"/>
    <w:rsid w:val="00A46FB8"/>
    <w:rsid w:val="00A7147D"/>
    <w:rsid w:val="00A754C2"/>
    <w:rsid w:val="00A76687"/>
    <w:rsid w:val="00A824AA"/>
    <w:rsid w:val="00A9315D"/>
    <w:rsid w:val="00A95A2F"/>
    <w:rsid w:val="00AA1612"/>
    <w:rsid w:val="00AA52DA"/>
    <w:rsid w:val="00AB50CD"/>
    <w:rsid w:val="00AB58B6"/>
    <w:rsid w:val="00AE58B2"/>
    <w:rsid w:val="00AF0E5F"/>
    <w:rsid w:val="00AF49A8"/>
    <w:rsid w:val="00B13395"/>
    <w:rsid w:val="00B143A5"/>
    <w:rsid w:val="00B50562"/>
    <w:rsid w:val="00B71E0E"/>
    <w:rsid w:val="00B80370"/>
    <w:rsid w:val="00B8551C"/>
    <w:rsid w:val="00B91FAC"/>
    <w:rsid w:val="00BA2343"/>
    <w:rsid w:val="00BA3476"/>
    <w:rsid w:val="00BB3E92"/>
    <w:rsid w:val="00C04FE3"/>
    <w:rsid w:val="00C07809"/>
    <w:rsid w:val="00C129EE"/>
    <w:rsid w:val="00C139F9"/>
    <w:rsid w:val="00C14C70"/>
    <w:rsid w:val="00C1736D"/>
    <w:rsid w:val="00C2337A"/>
    <w:rsid w:val="00C3184E"/>
    <w:rsid w:val="00C318E4"/>
    <w:rsid w:val="00C428CF"/>
    <w:rsid w:val="00C63D38"/>
    <w:rsid w:val="00C67BA3"/>
    <w:rsid w:val="00C77213"/>
    <w:rsid w:val="00C82654"/>
    <w:rsid w:val="00C9082A"/>
    <w:rsid w:val="00C90E3B"/>
    <w:rsid w:val="00C92982"/>
    <w:rsid w:val="00CA5EE2"/>
    <w:rsid w:val="00CC4B36"/>
    <w:rsid w:val="00CD0A55"/>
    <w:rsid w:val="00CD163D"/>
    <w:rsid w:val="00CD5F19"/>
    <w:rsid w:val="00CE4A0E"/>
    <w:rsid w:val="00CE5C36"/>
    <w:rsid w:val="00D344FF"/>
    <w:rsid w:val="00D462B4"/>
    <w:rsid w:val="00D47482"/>
    <w:rsid w:val="00D60CC6"/>
    <w:rsid w:val="00D6227D"/>
    <w:rsid w:val="00D712D9"/>
    <w:rsid w:val="00D844CD"/>
    <w:rsid w:val="00D959F1"/>
    <w:rsid w:val="00DA08F2"/>
    <w:rsid w:val="00DA2DC2"/>
    <w:rsid w:val="00DA40D7"/>
    <w:rsid w:val="00DB2136"/>
    <w:rsid w:val="00DB22E1"/>
    <w:rsid w:val="00DB71FA"/>
    <w:rsid w:val="00DC79B0"/>
    <w:rsid w:val="00DD26B9"/>
    <w:rsid w:val="00DD6638"/>
    <w:rsid w:val="00DE1A9D"/>
    <w:rsid w:val="00DF2A1B"/>
    <w:rsid w:val="00E12238"/>
    <w:rsid w:val="00E13337"/>
    <w:rsid w:val="00E30CB6"/>
    <w:rsid w:val="00E62A0E"/>
    <w:rsid w:val="00E70024"/>
    <w:rsid w:val="00E718F5"/>
    <w:rsid w:val="00E81A4F"/>
    <w:rsid w:val="00E92005"/>
    <w:rsid w:val="00E95AE4"/>
    <w:rsid w:val="00EA45C6"/>
    <w:rsid w:val="00EA6831"/>
    <w:rsid w:val="00EA7253"/>
    <w:rsid w:val="00ED75AF"/>
    <w:rsid w:val="00EE0B3C"/>
    <w:rsid w:val="00EF4235"/>
    <w:rsid w:val="00EF783C"/>
    <w:rsid w:val="00F007AB"/>
    <w:rsid w:val="00F212E3"/>
    <w:rsid w:val="00F2559B"/>
    <w:rsid w:val="00F25B14"/>
    <w:rsid w:val="00F27750"/>
    <w:rsid w:val="00F329DA"/>
    <w:rsid w:val="00F52A04"/>
    <w:rsid w:val="00F6295D"/>
    <w:rsid w:val="00F81D12"/>
    <w:rsid w:val="00FA3167"/>
    <w:rsid w:val="00FA44CC"/>
    <w:rsid w:val="00FB078A"/>
    <w:rsid w:val="00FC5B67"/>
    <w:rsid w:val="00FC5CC7"/>
    <w:rsid w:val="00FD6789"/>
    <w:rsid w:val="00FF0EF7"/>
    <w:rsid w:val="00FF7DAD"/>
    <w:rsid w:val="019E6C34"/>
    <w:rsid w:val="049DB842"/>
    <w:rsid w:val="05DFA600"/>
    <w:rsid w:val="0785441B"/>
    <w:rsid w:val="08DC2259"/>
    <w:rsid w:val="0CC5AF25"/>
    <w:rsid w:val="0D0E9728"/>
    <w:rsid w:val="13F04D95"/>
    <w:rsid w:val="16E717DF"/>
    <w:rsid w:val="19F799AB"/>
    <w:rsid w:val="1CD96359"/>
    <w:rsid w:val="1D44BF29"/>
    <w:rsid w:val="1E968215"/>
    <w:rsid w:val="1F6EC379"/>
    <w:rsid w:val="2169573A"/>
    <w:rsid w:val="226B0DE4"/>
    <w:rsid w:val="27CDB69F"/>
    <w:rsid w:val="2A343E7B"/>
    <w:rsid w:val="319ECE02"/>
    <w:rsid w:val="32A2C473"/>
    <w:rsid w:val="337331D7"/>
    <w:rsid w:val="34DA3DF2"/>
    <w:rsid w:val="3AF692E2"/>
    <w:rsid w:val="3C3B8D0C"/>
    <w:rsid w:val="3E13975E"/>
    <w:rsid w:val="3EF79C3D"/>
    <w:rsid w:val="401A0E55"/>
    <w:rsid w:val="418FA462"/>
    <w:rsid w:val="41F91681"/>
    <w:rsid w:val="45211F69"/>
    <w:rsid w:val="46919192"/>
    <w:rsid w:val="48E72FCD"/>
    <w:rsid w:val="49FEB436"/>
    <w:rsid w:val="4A295D2C"/>
    <w:rsid w:val="4ADAD9E9"/>
    <w:rsid w:val="4CF46093"/>
    <w:rsid w:val="4E62DC3C"/>
    <w:rsid w:val="4F0B9A0E"/>
    <w:rsid w:val="51046A21"/>
    <w:rsid w:val="517AEF73"/>
    <w:rsid w:val="51C0F076"/>
    <w:rsid w:val="5969BDE1"/>
    <w:rsid w:val="5A12A8B8"/>
    <w:rsid w:val="5CFCF9E7"/>
    <w:rsid w:val="5E97DDF9"/>
    <w:rsid w:val="5E9E11C9"/>
    <w:rsid w:val="5F364D49"/>
    <w:rsid w:val="5FFA3BFD"/>
    <w:rsid w:val="621DC392"/>
    <w:rsid w:val="62289190"/>
    <w:rsid w:val="628A4BAC"/>
    <w:rsid w:val="62FA44CA"/>
    <w:rsid w:val="64C87E06"/>
    <w:rsid w:val="65A0837D"/>
    <w:rsid w:val="694B9360"/>
    <w:rsid w:val="6972E81D"/>
    <w:rsid w:val="6D2ACDAD"/>
    <w:rsid w:val="6D883530"/>
    <w:rsid w:val="6EA8A5F1"/>
    <w:rsid w:val="6F9AACDD"/>
    <w:rsid w:val="713449F8"/>
    <w:rsid w:val="71DEBDB2"/>
    <w:rsid w:val="72328B8D"/>
    <w:rsid w:val="76F6F6DE"/>
    <w:rsid w:val="77C68907"/>
    <w:rsid w:val="79D04826"/>
    <w:rsid w:val="7A6C8C5E"/>
    <w:rsid w:val="7D2BA624"/>
    <w:rsid w:val="7EB89B7D"/>
    <w:rsid w:val="7F028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E5F72"/>
  <w15:docId w15:val="{5950387C-E62B-438F-A40E-EA313A92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50CD"/>
    <w:pPr>
      <w:ind w:left="720"/>
      <w:contextualSpacing/>
    </w:pPr>
  </w:style>
  <w:style w:type="numbering" w:customStyle="1" w:styleId="Style1">
    <w:name w:val="Style1"/>
    <w:uiPriority w:val="99"/>
    <w:rsid w:val="000C7EF2"/>
    <w:pPr>
      <w:numPr>
        <w:numId w:val="1"/>
      </w:numPr>
    </w:pPr>
  </w:style>
  <w:style w:type="numbering" w:customStyle="1" w:styleId="Style2">
    <w:name w:val="Style2"/>
    <w:uiPriority w:val="99"/>
    <w:rsid w:val="000C7EF2"/>
    <w:pPr>
      <w:numPr>
        <w:numId w:val="3"/>
      </w:numPr>
    </w:pPr>
  </w:style>
  <w:style w:type="numbering" w:customStyle="1" w:styleId="Style3">
    <w:name w:val="Style3"/>
    <w:uiPriority w:val="99"/>
    <w:rsid w:val="000C7EF2"/>
    <w:pPr>
      <w:numPr>
        <w:numId w:val="11"/>
      </w:numPr>
    </w:pPr>
  </w:style>
  <w:style w:type="paragraph" w:styleId="Header">
    <w:name w:val="header"/>
    <w:basedOn w:val="Normal"/>
    <w:link w:val="HeaderChar"/>
    <w:uiPriority w:val="99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1D6"/>
  </w:style>
  <w:style w:type="paragraph" w:styleId="Footer">
    <w:name w:val="footer"/>
    <w:basedOn w:val="Normal"/>
    <w:link w:val="FooterChar"/>
    <w:uiPriority w:val="99"/>
    <w:unhideWhenUsed/>
    <w:rsid w:val="007961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1D6"/>
  </w:style>
  <w:style w:type="paragraph" w:styleId="NoSpacing">
    <w:name w:val="No Spacing"/>
    <w:uiPriority w:val="1"/>
    <w:qFormat/>
    <w:rsid w:val="00010CE4"/>
    <w:pPr>
      <w:spacing w:after="0" w:line="240" w:lineRule="auto"/>
    </w:pPr>
  </w:style>
  <w:style w:type="paragraph" w:customStyle="1" w:styleId="Body">
    <w:name w:val="**Body"/>
    <w:basedOn w:val="BodyText"/>
    <w:rsid w:val="005E7E8E"/>
    <w:pPr>
      <w:spacing w:line="300" w:lineRule="auto"/>
    </w:pPr>
    <w:rPr>
      <w:rFonts w:ascii="Syntax" w:eastAsia="Times" w:hAnsi="Syntax" w:cs="Times New Roman"/>
      <w:kern w:val="28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E7E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7E8E"/>
  </w:style>
  <w:style w:type="paragraph" w:styleId="BalloonText">
    <w:name w:val="Balloon Text"/>
    <w:basedOn w:val="Normal"/>
    <w:link w:val="BalloonTextChar"/>
    <w:uiPriority w:val="99"/>
    <w:semiHidden/>
    <w:unhideWhenUsed/>
    <w:rsid w:val="006F2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9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42A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2A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2A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A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A5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0C51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E2B2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E2B26"/>
  </w:style>
  <w:style w:type="paragraph" w:customStyle="1" w:styleId="BodyText1">
    <w:name w:val="Body Text1"/>
    <w:rsid w:val="000E2B26"/>
    <w:pPr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paragraph" w:customStyle="1" w:styleId="Headerinformation">
    <w:name w:val="Header information"/>
    <w:rsid w:val="0096206D"/>
    <w:pPr>
      <w:tabs>
        <w:tab w:val="left" w:pos="3060"/>
      </w:tabs>
      <w:spacing w:after="0" w:line="240" w:lineRule="auto"/>
    </w:pPr>
    <w:rPr>
      <w:rFonts w:ascii="Arial" w:eastAsia="Times New Roman" w:hAnsi="Arial" w:cs="Arial"/>
      <w:szCs w:val="20"/>
      <w:lang w:val="en-US"/>
    </w:rPr>
  </w:style>
  <w:style w:type="paragraph" w:customStyle="1" w:styleId="paragraph">
    <w:name w:val="paragraph"/>
    <w:basedOn w:val="Normal"/>
    <w:rsid w:val="00EA6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abody">
      <a:dk1>
        <a:srgbClr val="37424A"/>
      </a:dk1>
      <a:lt1>
        <a:srgbClr val="9DE1CE"/>
      </a:lt1>
      <a:dk2>
        <a:srgbClr val="00A3AD"/>
      </a:dk2>
      <a:lt2>
        <a:srgbClr val="DEF5EF"/>
      </a:lt2>
      <a:accent1>
        <a:srgbClr val="B8440C"/>
      </a:accent1>
      <a:accent2>
        <a:srgbClr val="903C84"/>
      </a:accent2>
      <a:accent3>
        <a:srgbClr val="74AA50"/>
      </a:accent3>
      <a:accent4>
        <a:srgbClr val="5DCEAF"/>
      </a:accent4>
      <a:accent5>
        <a:srgbClr val="F0B42C"/>
      </a:accent5>
      <a:accent6>
        <a:srgbClr val="B8440C"/>
      </a:accent6>
      <a:hlink>
        <a:srgbClr val="37424A"/>
      </a:hlink>
      <a:folHlink>
        <a:srgbClr val="021828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sisl xmlns:xsi="http://www.w3.org/2001/XMLSchema-instance" xmlns:xsd="http://www.w3.org/2001/XMLSchema" xmlns="http://www.boldonjames.com/2008/01/sie/internal/label" sislVersion="0" policy="039c4b3f-ca7e-446b-b919-e61ab960dfae">
  <element uid="id_protective_marking_protect" value=""/>
  <element uid="a1d1fc76-9d8a-4ba1-a1eb-b09c5f799bc2" value=""/>
</sisl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2EB1F684C45840A8320C7721BB2055" ma:contentTypeVersion="12" ma:contentTypeDescription="Create a new document." ma:contentTypeScope="" ma:versionID="288471c93b954f188c6263d8603e391b">
  <xsd:schema xmlns:xsd="http://www.w3.org/2001/XMLSchema" xmlns:xs="http://www.w3.org/2001/XMLSchema" xmlns:p="http://schemas.microsoft.com/office/2006/metadata/properties" xmlns:ns2="51a7dc4a-f127-4063-8cce-c50c4765e1b5" xmlns:ns3="3be48e4e-9a2e-4644-a507-9e2431747d00" targetNamespace="http://schemas.microsoft.com/office/2006/metadata/properties" ma:root="true" ma:fieldsID="1f6b4b0de4671420c5a198679be2e53d" ns2:_="" ns3:_="">
    <xsd:import namespace="51a7dc4a-f127-4063-8cce-c50c4765e1b5"/>
    <xsd:import namespace="3be48e4e-9a2e-4644-a507-9e2431747d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7dc4a-f127-4063-8cce-c50c4765e1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48e4e-9a2e-4644-a507-9e2431747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094824-100D-47B9-8E3C-6CA05C571F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B59B9E-FAC3-4E29-905C-A3D83B831B8D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833C2E6C-B6DC-4EA8-9EBF-C0C508985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a7dc4a-f127-4063-8cce-c50c4765e1b5"/>
    <ds:schemaRef ds:uri="3be48e4e-9a2e-4644-a507-9e2431747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C07419-FDD5-4F56-B017-C412664903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1594</Characters>
  <Application>Microsoft Office Word</Application>
  <DocSecurity>0</DocSecurity>
  <Lines>13</Lines>
  <Paragraphs>3</Paragraphs>
  <ScaleCrop>false</ScaleCrop>
  <Company>Catalyst Housing Ltd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Template NEW</dc:title>
  <dc:subject/>
  <dc:creator>Karen Gussin</dc:creator>
  <cp:keywords/>
  <dc:description/>
  <cp:lastModifiedBy>Joanne   Ayliffe</cp:lastModifiedBy>
  <cp:revision>2</cp:revision>
  <dcterms:created xsi:type="dcterms:W3CDTF">2026-08-24T14:19:00Z</dcterms:created>
  <dcterms:modified xsi:type="dcterms:W3CDTF">2026-08-24T14:19:00Z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57a8ad5f-f981-4d5a-ac97-f9f9b0409eba</vt:lpwstr>
  </property>
  <property fmtid="{D5CDD505-2E9C-101B-9397-08002B2CF9AE}" pid="4" name="bjSaver">
    <vt:lpwstr>GMHugvFJgW5CckmY8RzmZ1JD81vCOpdG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policy="039c4b3f-ca7e-446b-b919-e61ab960dfae" xmlns="http://www.boldonjames.com/2008/01/sie/i</vt:lpwstr>
  </property>
  <property fmtid="{D5CDD505-2E9C-101B-9397-08002B2CF9AE}" pid="6" name="bjDocumentLabelXML-0">
    <vt:lpwstr>nternal/label"&gt;&lt;element uid="id_protective_marking_protect" value="" /&gt;&lt;element uid="a1d1fc76-9d8a-4ba1-a1eb-b09c5f799bc2" value="" /&gt;&lt;/sisl&gt;</vt:lpwstr>
  </property>
  <property fmtid="{D5CDD505-2E9C-101B-9397-08002B2CF9AE}" pid="7" name="bjDocumentSecurityLabel">
    <vt:lpwstr> Confidential (Show Label)</vt:lpwstr>
  </property>
  <property fmtid="{D5CDD505-2E9C-101B-9397-08002B2CF9AE}" pid="8" name="bjDocumentLabelFieldCode">
    <vt:lpwstr> Confidential (Show Label)</vt:lpwstr>
  </property>
  <property fmtid="{D5CDD505-2E9C-101B-9397-08002B2CF9AE}" pid="9" name="bjDocumentLabelFieldCodeHeaderFooter">
    <vt:lpwstr> Confidential (Show Label)</vt:lpwstr>
  </property>
  <property fmtid="{D5CDD505-2E9C-101B-9397-08002B2CF9AE}" pid="10" name="bjFooterBothDocProperty">
    <vt:lpwstr>Classification:  Confidential</vt:lpwstr>
  </property>
  <property fmtid="{D5CDD505-2E9C-101B-9397-08002B2CF9AE}" pid="11" name="bjFooterFirstPageDocProperty">
    <vt:lpwstr>Classification:  Confidential</vt:lpwstr>
  </property>
  <property fmtid="{D5CDD505-2E9C-101B-9397-08002B2CF9AE}" pid="12" name="bjFooterEvenPageDocProperty">
    <vt:lpwstr>Classification:  Confidential</vt:lpwstr>
  </property>
  <property fmtid="{D5CDD505-2E9C-101B-9397-08002B2CF9AE}" pid="13" name="ContentTypeId">
    <vt:lpwstr>0x010100C72EB1F684C45840A8320C7721BB2055</vt:lpwstr>
  </property>
  <property fmtid="{D5CDD505-2E9C-101B-9397-08002B2CF9AE}" pid="14" name="_dlc_policyId">
    <vt:lpwstr>0x0101</vt:lpwstr>
  </property>
  <property fmtid="{D5CDD505-2E9C-101B-9397-08002B2CF9AE}" pid="15" name="ItemRetentionFormula">
    <vt:lpwstr/>
  </property>
</Properties>
</file>