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53E3D" w14:paraId="1A3B826D" w14:textId="77777777" w:rsidTr="00253E3D">
        <w:trPr>
          <w:trHeight w:val="629"/>
        </w:trPr>
        <w:tc>
          <w:tcPr>
            <w:tcW w:w="7230" w:type="dxa"/>
            <w:shd w:val="clear" w:color="auto" w:fill="002060"/>
            <w:vAlign w:val="center"/>
          </w:tcPr>
          <w:p w14:paraId="70855DCB" w14:textId="7CDCE677" w:rsidR="00253E3D" w:rsidRPr="00A9315D" w:rsidRDefault="00253E3D" w:rsidP="00253E3D">
            <w:pPr>
              <w:ind w:right="-668"/>
              <w:rPr>
                <w:rFonts w:ascii="Arial" w:hAnsi="Arial" w:cs="Arial"/>
                <w:b/>
                <w:bCs/>
                <w:color w:val="FFFFFF"/>
              </w:rPr>
            </w:pPr>
            <w:r w:rsidRPr="003D376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Job title</w:t>
            </w: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 xml:space="preserve">: </w:t>
            </w:r>
            <w:r w:rsidRPr="00253E3D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CPS Scheduling Support Officer</w:t>
            </w:r>
          </w:p>
        </w:tc>
      </w:tr>
      <w:tr w:rsidR="00253E3D" w14:paraId="7905D635" w14:textId="77777777" w:rsidTr="00253E3D">
        <w:trPr>
          <w:trHeight w:val="356"/>
        </w:trPr>
        <w:tc>
          <w:tcPr>
            <w:tcW w:w="7230" w:type="dxa"/>
            <w:shd w:val="clear" w:color="auto" w:fill="002060"/>
            <w:vAlign w:val="center"/>
          </w:tcPr>
          <w:p w14:paraId="78075F9E" w14:textId="2CF5DCAE" w:rsidR="00253E3D" w:rsidRPr="00A9315D" w:rsidRDefault="00253E3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Line </w:t>
            </w:r>
            <w:r>
              <w:rPr>
                <w:rFonts w:ascii="Arial" w:hAnsi="Arial" w:cs="Arial"/>
                <w:b/>
                <w:bCs/>
                <w:color w:val="FFFFFF"/>
              </w:rPr>
              <w:t>m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anager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: </w:t>
            </w:r>
            <w:r w:rsidRPr="00B870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3E3D" w14:paraId="7EC4A4F7" w14:textId="77777777" w:rsidTr="00253E3D">
        <w:trPr>
          <w:trHeight w:val="369"/>
        </w:trPr>
        <w:tc>
          <w:tcPr>
            <w:tcW w:w="7230" w:type="dxa"/>
            <w:shd w:val="clear" w:color="auto" w:fill="002060"/>
            <w:vAlign w:val="center"/>
          </w:tcPr>
          <w:p w14:paraId="6FF7A018" w14:textId="6E841AD4" w:rsidR="00253E3D" w:rsidRPr="00A9315D" w:rsidRDefault="00253E3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A9315D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(if applicable)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: None</w:t>
            </w:r>
          </w:p>
        </w:tc>
      </w:tr>
      <w:tr w:rsidR="00253E3D" w14:paraId="77B97B2E" w14:textId="77777777" w:rsidTr="00253E3D">
        <w:trPr>
          <w:trHeight w:val="369"/>
        </w:trPr>
        <w:tc>
          <w:tcPr>
            <w:tcW w:w="7230" w:type="dxa"/>
            <w:shd w:val="clear" w:color="auto" w:fill="002060"/>
            <w:vAlign w:val="center"/>
          </w:tcPr>
          <w:p w14:paraId="58F98AF8" w14:textId="4FFDA628" w:rsidR="00253E3D" w:rsidRPr="00A9315D" w:rsidRDefault="00253E3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Direct </w:t>
            </w:r>
            <w:r>
              <w:rPr>
                <w:rFonts w:ascii="Arial" w:hAnsi="Arial" w:cs="Arial"/>
                <w:b/>
                <w:bCs/>
                <w:color w:val="FFFFFF"/>
              </w:rPr>
              <w:t>r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eports</w:t>
            </w:r>
            <w:r>
              <w:rPr>
                <w:rFonts w:ascii="Arial" w:hAnsi="Arial" w:cs="Arial"/>
                <w:b/>
                <w:bCs/>
                <w:color w:val="FFFFFF"/>
              </w:rPr>
              <w:t>: None</w:t>
            </w:r>
          </w:p>
        </w:tc>
      </w:tr>
    </w:tbl>
    <w:p w14:paraId="7B5E5F72" w14:textId="44F39281" w:rsidR="00657E07" w:rsidRPr="00DA08F2" w:rsidRDefault="00553BBD" w:rsidP="00657E07">
      <w:pPr>
        <w:rPr>
          <w:rFonts w:ascii="Arial" w:hAnsi="Arial" w:cs="Arial"/>
          <w:color w:val="9DE1CE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7442" wp14:editId="1B29AE6B">
            <wp:simplePos x="0" y="0"/>
            <wp:positionH relativeFrom="column">
              <wp:posOffset>4664075</wp:posOffset>
            </wp:positionH>
            <wp:positionV relativeFrom="paragraph">
              <wp:posOffset>-412750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EA45C6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EA45C6" w14:paraId="5053A253" w14:textId="77777777" w:rsidTr="04B710AD">
        <w:trPr>
          <w:trHeight w:val="413"/>
        </w:trPr>
        <w:tc>
          <w:tcPr>
            <w:tcW w:w="10217" w:type="dxa"/>
            <w:shd w:val="clear" w:color="auto" w:fill="FFFFFF"/>
          </w:tcPr>
          <w:p w14:paraId="25B9644C" w14:textId="67E59B6E" w:rsidR="003D376D" w:rsidRDefault="003D376D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 xml:space="preserve">Role </w:t>
            </w:r>
            <w:r w:rsidR="00C82654"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p</w:t>
            </w:r>
            <w:r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urpose</w:t>
            </w:r>
            <w:r w:rsidR="00D712D9"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:</w:t>
            </w:r>
          </w:p>
          <w:p w14:paraId="6E88BB20" w14:textId="77777777" w:rsidR="007F3FC9" w:rsidRDefault="007F3FC9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</w:p>
          <w:p w14:paraId="416CBDDC" w14:textId="3B9256EE" w:rsidR="007F3FC9" w:rsidRPr="002576E5" w:rsidRDefault="007F3FC9" w:rsidP="00253E3D">
            <w:pPr>
              <w:rPr>
                <w:rFonts w:ascii="Arial" w:hAnsi="Arial" w:cs="Arial"/>
                <w:lang w:val="en"/>
              </w:rPr>
            </w:pPr>
            <w:r w:rsidRPr="04B710AD">
              <w:rPr>
                <w:rFonts w:ascii="Arial" w:hAnsi="Arial" w:cs="Arial"/>
                <w:lang w:val="en"/>
              </w:rPr>
              <w:t xml:space="preserve">The candidate will ensure that they are </w:t>
            </w:r>
            <w:proofErr w:type="spellStart"/>
            <w:r w:rsidRPr="04B710AD">
              <w:rPr>
                <w:rFonts w:ascii="Arial" w:hAnsi="Arial" w:cs="Arial"/>
                <w:lang w:val="en"/>
              </w:rPr>
              <w:t>organi</w:t>
            </w:r>
            <w:r w:rsidR="002576E5" w:rsidRPr="04B710AD">
              <w:rPr>
                <w:rFonts w:ascii="Arial" w:hAnsi="Arial" w:cs="Arial"/>
                <w:lang w:val="en"/>
              </w:rPr>
              <w:t>s</w:t>
            </w:r>
            <w:r w:rsidRPr="04B710AD">
              <w:rPr>
                <w:rFonts w:ascii="Arial" w:hAnsi="Arial" w:cs="Arial"/>
                <w:lang w:val="en"/>
              </w:rPr>
              <w:t>ed</w:t>
            </w:r>
            <w:proofErr w:type="spellEnd"/>
            <w:r w:rsidRPr="04B710AD">
              <w:rPr>
                <w:rFonts w:ascii="Arial" w:hAnsi="Arial" w:cs="Arial"/>
                <w:lang w:val="en"/>
              </w:rPr>
              <w:t xml:space="preserve"> to work under pressure to carry out effective </w:t>
            </w:r>
            <w:r w:rsidR="00D56F3B" w:rsidRPr="04B710AD">
              <w:rPr>
                <w:rFonts w:ascii="Arial" w:hAnsi="Arial" w:cs="Arial"/>
                <w:lang w:val="en"/>
              </w:rPr>
              <w:t>administrative</w:t>
            </w:r>
            <w:r w:rsidRPr="04B710AD">
              <w:rPr>
                <w:rFonts w:ascii="Arial" w:hAnsi="Arial" w:cs="Arial"/>
                <w:lang w:val="en"/>
              </w:rPr>
              <w:t xml:space="preserve"> </w:t>
            </w:r>
            <w:r w:rsidR="00B33B24" w:rsidRPr="04B710AD">
              <w:rPr>
                <w:rFonts w:ascii="Arial" w:hAnsi="Arial" w:cs="Arial"/>
                <w:lang w:val="en"/>
              </w:rPr>
              <w:t>tasks to</w:t>
            </w:r>
            <w:r w:rsidRPr="04B710AD">
              <w:rPr>
                <w:rFonts w:ascii="Arial" w:hAnsi="Arial" w:cs="Arial"/>
                <w:lang w:val="en"/>
              </w:rPr>
              <w:t xml:space="preserve"> assist in the delivery of our responsive repairs.  Your primary focus will be to support </w:t>
            </w:r>
            <w:r w:rsidR="7C4A4F26" w:rsidRPr="04B710AD">
              <w:rPr>
                <w:rFonts w:ascii="Arial" w:hAnsi="Arial" w:cs="Arial"/>
                <w:lang w:val="en"/>
              </w:rPr>
              <w:t>CPS</w:t>
            </w:r>
            <w:r w:rsidR="008057C4" w:rsidRPr="04B710AD">
              <w:rPr>
                <w:rFonts w:ascii="Arial" w:hAnsi="Arial" w:cs="Arial"/>
                <w:lang w:val="en"/>
              </w:rPr>
              <w:t xml:space="preserve"> </w:t>
            </w:r>
            <w:r w:rsidR="00C910E4">
              <w:rPr>
                <w:rFonts w:ascii="Arial" w:hAnsi="Arial" w:cs="Arial"/>
                <w:lang w:val="en"/>
              </w:rPr>
              <w:t>scheduling</w:t>
            </w:r>
            <w:r w:rsidR="00C910E4" w:rsidRPr="04B710AD">
              <w:rPr>
                <w:rFonts w:ascii="Arial" w:hAnsi="Arial" w:cs="Arial"/>
                <w:lang w:val="en"/>
              </w:rPr>
              <w:t xml:space="preserve"> </w:t>
            </w:r>
            <w:r w:rsidR="0050111A" w:rsidRPr="04B710AD">
              <w:rPr>
                <w:rFonts w:ascii="Arial" w:hAnsi="Arial" w:cs="Arial"/>
                <w:lang w:val="en"/>
              </w:rPr>
              <w:t xml:space="preserve">and </w:t>
            </w:r>
            <w:r w:rsidR="00D56F3B" w:rsidRPr="04B710AD">
              <w:rPr>
                <w:rFonts w:ascii="Arial" w:hAnsi="Arial" w:cs="Arial"/>
                <w:lang w:val="en"/>
              </w:rPr>
              <w:t>operations team</w:t>
            </w:r>
            <w:r w:rsidR="008057C4" w:rsidRPr="04B710AD">
              <w:rPr>
                <w:rFonts w:ascii="Arial" w:hAnsi="Arial" w:cs="Arial"/>
                <w:lang w:val="en"/>
              </w:rPr>
              <w:t>s</w:t>
            </w:r>
            <w:r w:rsidR="00D56F3B" w:rsidRPr="04B710AD">
              <w:rPr>
                <w:rFonts w:ascii="Arial" w:hAnsi="Arial" w:cs="Arial"/>
                <w:lang w:val="en"/>
              </w:rPr>
              <w:t xml:space="preserve"> to deliver </w:t>
            </w:r>
            <w:r w:rsidR="004A7B4E" w:rsidRPr="04B710AD">
              <w:rPr>
                <w:rFonts w:ascii="Arial" w:hAnsi="Arial" w:cs="Arial"/>
                <w:lang w:val="en"/>
              </w:rPr>
              <w:t>an effective re</w:t>
            </w:r>
            <w:r w:rsidR="009937B5" w:rsidRPr="04B710AD">
              <w:rPr>
                <w:rFonts w:ascii="Arial" w:hAnsi="Arial" w:cs="Arial"/>
                <w:lang w:val="en"/>
              </w:rPr>
              <w:t>pa</w:t>
            </w:r>
            <w:r w:rsidR="004A7B4E" w:rsidRPr="04B710AD">
              <w:rPr>
                <w:rFonts w:ascii="Arial" w:hAnsi="Arial" w:cs="Arial"/>
                <w:lang w:val="en"/>
              </w:rPr>
              <w:t>irs</w:t>
            </w:r>
            <w:r w:rsidR="009937B5" w:rsidRPr="04B710AD">
              <w:rPr>
                <w:rFonts w:ascii="Arial" w:hAnsi="Arial" w:cs="Arial"/>
                <w:lang w:val="en"/>
              </w:rPr>
              <w:t xml:space="preserve"> service.</w:t>
            </w:r>
            <w:r w:rsidR="004A7B4E" w:rsidRPr="04B710AD">
              <w:rPr>
                <w:rFonts w:ascii="Arial" w:hAnsi="Arial" w:cs="Arial"/>
                <w:lang w:val="en"/>
              </w:rPr>
              <w:t xml:space="preserve"> </w:t>
            </w:r>
            <w:r w:rsidR="00253E3D">
              <w:rPr>
                <w:rFonts w:ascii="Arial" w:hAnsi="Arial" w:cs="Arial"/>
                <w:lang w:val="en"/>
              </w:rPr>
              <w:t xml:space="preserve"> </w:t>
            </w:r>
            <w:r w:rsidR="009937B5" w:rsidRPr="04B710AD">
              <w:rPr>
                <w:rFonts w:ascii="Arial" w:hAnsi="Arial" w:cs="Arial"/>
                <w:lang w:val="en"/>
              </w:rPr>
              <w:t>Y</w:t>
            </w:r>
            <w:r w:rsidRPr="04B710AD">
              <w:rPr>
                <w:rFonts w:ascii="Arial" w:hAnsi="Arial" w:cs="Arial"/>
                <w:lang w:val="en"/>
              </w:rPr>
              <w:t xml:space="preserve">ou will also liaise with internal stakeholders to ensure that </w:t>
            </w:r>
            <w:r w:rsidR="7FBA2641" w:rsidRPr="04B710AD">
              <w:rPr>
                <w:rFonts w:ascii="Arial" w:hAnsi="Arial" w:cs="Arial"/>
                <w:lang w:val="en"/>
              </w:rPr>
              <w:t>CPS</w:t>
            </w:r>
            <w:r w:rsidRPr="04B710AD">
              <w:rPr>
                <w:rFonts w:ascii="Arial" w:hAnsi="Arial" w:cs="Arial"/>
                <w:lang w:val="en"/>
              </w:rPr>
              <w:t xml:space="preserve"> provide the best possible customer </w:t>
            </w:r>
            <w:r w:rsidR="009937B5" w:rsidRPr="04B710AD">
              <w:rPr>
                <w:rFonts w:ascii="Arial" w:hAnsi="Arial" w:cs="Arial"/>
                <w:lang w:val="en"/>
              </w:rPr>
              <w:t xml:space="preserve">experience. </w:t>
            </w:r>
          </w:p>
          <w:p w14:paraId="27F5EC52" w14:textId="77777777" w:rsidR="00EC69C1" w:rsidRDefault="00EC69C1" w:rsidP="00253E3D">
            <w:pPr>
              <w:rPr>
                <w:rFonts w:ascii="Arial" w:hAnsi="Arial" w:cs="Arial"/>
                <w:color w:val="1B2125" w:themeColor="text1" w:themeShade="80"/>
                <w:sz w:val="28"/>
                <w:szCs w:val="28"/>
              </w:rPr>
            </w:pPr>
          </w:p>
          <w:p w14:paraId="2B2B4CA5" w14:textId="77777777" w:rsidR="004A7B4E" w:rsidRDefault="004A7B4E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Key results:</w:t>
            </w:r>
          </w:p>
          <w:p w14:paraId="37280F7D" w14:textId="77777777" w:rsidR="004A7B4E" w:rsidRDefault="004A7B4E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</w:p>
          <w:p w14:paraId="16E6F512" w14:textId="77777777" w:rsidR="004A7B4E" w:rsidRDefault="004A7B4E" w:rsidP="00253E3D">
            <w:pPr>
              <w:rPr>
                <w:rFonts w:ascii="Arial" w:hAnsi="Arial" w:cs="Arial"/>
              </w:rPr>
            </w:pPr>
            <w:r w:rsidRPr="00B2057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wider Repairs Team</w:t>
            </w:r>
            <w:r w:rsidRPr="00B205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responsible for the delivery of all property services across Peabody, including</w:t>
            </w:r>
            <w:r w:rsidRPr="00B20577">
              <w:rPr>
                <w:rFonts w:ascii="Arial" w:hAnsi="Arial" w:cs="Arial"/>
              </w:rPr>
              <w:t xml:space="preserve">: </w:t>
            </w:r>
          </w:p>
          <w:p w14:paraId="35547208" w14:textId="77777777" w:rsidR="004A7B4E" w:rsidRPr="00B20577" w:rsidRDefault="004A7B4E" w:rsidP="00253E3D">
            <w:pPr>
              <w:jc w:val="both"/>
              <w:rPr>
                <w:rFonts w:ascii="Arial" w:hAnsi="Arial" w:cs="Arial"/>
              </w:rPr>
            </w:pPr>
          </w:p>
          <w:p w14:paraId="03A7631E" w14:textId="3A673DBE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Day-to-day responsive and major repairs</w:t>
            </w:r>
            <w:r w:rsidR="00253E3D">
              <w:rPr>
                <w:rFonts w:ascii="Arial" w:hAnsi="Arial" w:cs="Arial"/>
              </w:rPr>
              <w:t>.</w:t>
            </w:r>
          </w:p>
          <w:p w14:paraId="479230F1" w14:textId="25B87977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Disrepair; damp, mould &amp; condensation; EHO; professional services and escalated cases</w:t>
            </w:r>
            <w:r w:rsidR="00253E3D">
              <w:rPr>
                <w:rFonts w:ascii="Arial" w:hAnsi="Arial" w:cs="Arial"/>
              </w:rPr>
              <w:t>.</w:t>
            </w:r>
          </w:p>
          <w:p w14:paraId="4E6C6C7C" w14:textId="50647EF4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Empty Homes / Voids</w:t>
            </w:r>
            <w:r w:rsidR="00253E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308AB035" w14:textId="04C338BE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Aids &amp; adaptions</w:t>
            </w:r>
            <w:r w:rsidR="00253E3D">
              <w:rPr>
                <w:rFonts w:ascii="Arial" w:hAnsi="Arial" w:cs="Arial"/>
              </w:rPr>
              <w:t>.</w:t>
            </w:r>
          </w:p>
          <w:p w14:paraId="5396AEF4" w14:textId="3118A319" w:rsidR="004A7B4E" w:rsidRPr="00A03041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Preventative Maintenance and proactive case management</w:t>
            </w:r>
            <w:r w:rsidR="00253E3D">
              <w:rPr>
                <w:rFonts w:ascii="Arial" w:hAnsi="Arial" w:cs="Arial"/>
              </w:rPr>
              <w:t>.</w:t>
            </w:r>
          </w:p>
          <w:p w14:paraId="56C2AE57" w14:textId="645750CA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 w:rsidRPr="00A03041">
              <w:rPr>
                <w:rFonts w:ascii="Arial" w:hAnsi="Arial" w:cs="Arial"/>
              </w:rPr>
              <w:t>Service delivery for repairs managed through the DPS Marketplace</w:t>
            </w:r>
            <w:r w:rsidR="00253E3D">
              <w:rPr>
                <w:rFonts w:ascii="Arial" w:hAnsi="Arial" w:cs="Arial"/>
              </w:rPr>
              <w:t>.</w:t>
            </w:r>
          </w:p>
          <w:p w14:paraId="05A7286F" w14:textId="2C30B9DE" w:rsidR="004A7B4E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03041">
              <w:rPr>
                <w:rFonts w:ascii="Arial" w:hAnsi="Arial" w:cs="Arial"/>
              </w:rPr>
              <w:t>lanning for the in</w:t>
            </w:r>
            <w:r>
              <w:rPr>
                <w:rFonts w:ascii="Arial" w:hAnsi="Arial" w:cs="Arial"/>
              </w:rPr>
              <w:t>-</w:t>
            </w:r>
            <w:r w:rsidRPr="00A03041">
              <w:rPr>
                <w:rFonts w:ascii="Arial" w:hAnsi="Arial" w:cs="Arial"/>
              </w:rPr>
              <w:t>house DLO</w:t>
            </w:r>
            <w:r w:rsidR="00253E3D">
              <w:rPr>
                <w:rFonts w:ascii="Arial" w:hAnsi="Arial" w:cs="Arial"/>
              </w:rPr>
              <w:t>.</w:t>
            </w:r>
          </w:p>
          <w:p w14:paraId="78C6E238" w14:textId="6EAE34E9" w:rsidR="004A7B4E" w:rsidRPr="00A03041" w:rsidRDefault="004A7B4E" w:rsidP="00253E3D">
            <w:pPr>
              <w:pStyle w:val="ListParagraph"/>
              <w:numPr>
                <w:ilvl w:val="0"/>
                <w:numId w:val="15"/>
              </w:numPr>
              <w:ind w:left="574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property related services</w:t>
            </w:r>
            <w:r w:rsidR="00253E3D">
              <w:rPr>
                <w:rFonts w:ascii="Arial" w:hAnsi="Arial" w:cs="Arial"/>
              </w:rPr>
              <w:t>.</w:t>
            </w:r>
          </w:p>
          <w:p w14:paraId="2AA67E9A" w14:textId="2077BCA4" w:rsidR="004A7B4E" w:rsidRPr="00D2431E" w:rsidRDefault="004A7B4E" w:rsidP="00253E3D">
            <w:pPr>
              <w:rPr>
                <w:rFonts w:ascii="Arial" w:hAnsi="Arial" w:cs="Arial"/>
                <w:color w:val="1B2125" w:themeColor="text1" w:themeShade="80"/>
                <w:sz w:val="28"/>
                <w:szCs w:val="28"/>
              </w:rPr>
            </w:pPr>
          </w:p>
        </w:tc>
      </w:tr>
      <w:tr w:rsidR="00EA45C6" w:rsidRPr="00EA45C6" w14:paraId="6528BA2A" w14:textId="77777777" w:rsidTr="04B710AD">
        <w:trPr>
          <w:trHeight w:val="983"/>
        </w:trPr>
        <w:tc>
          <w:tcPr>
            <w:tcW w:w="10217" w:type="dxa"/>
            <w:shd w:val="clear" w:color="auto" w:fill="FFFFFF"/>
          </w:tcPr>
          <w:p w14:paraId="5D1958E3" w14:textId="77777777" w:rsidR="00253E3D" w:rsidRPr="00253E3D" w:rsidRDefault="00253E3D" w:rsidP="00253E3D">
            <w:pPr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You will have a varied workload carrying out administrative tasks for the planning of the in-house DLO. Typical work activities include:</w:t>
            </w:r>
          </w:p>
          <w:p w14:paraId="338735D3" w14:textId="6498697A" w:rsidR="00EA45C6" w:rsidRPr="00253E3D" w:rsidRDefault="00EA45C6" w:rsidP="00253E3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AA0648" w:rsidRPr="00EA45C6" w14:paraId="5DF3D870" w14:textId="77777777" w:rsidTr="04B710AD">
        <w:trPr>
          <w:trHeight w:val="1538"/>
        </w:trPr>
        <w:tc>
          <w:tcPr>
            <w:tcW w:w="10217" w:type="dxa"/>
            <w:shd w:val="clear" w:color="auto" w:fill="FFFFFF"/>
          </w:tcPr>
          <w:p w14:paraId="25137600" w14:textId="77777777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Liaising with residents to make and rearrange appointments and allocate to correct resource.</w:t>
            </w:r>
          </w:p>
          <w:p w14:paraId="76A2B224" w14:textId="3D29486E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Pick up and action emails in accordance with agreed SLAs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5A990E9B" w14:textId="73CC6D50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Deal with overflow calls from CPS phone lines when required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3CD23024" w14:textId="5FEC83F4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Help to identify escalations/risks with ongoing repairs and assist planning team to resolve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668DBB21" w14:textId="415B2022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Raise and monitor monthly programmed works and follow on works required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6650C9F6" w14:textId="51DBABBC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Assist Schedulers with preparation of WIP meetings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4460CE90" w14:textId="73583CA9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Assist scheduling team with booking of supervisor visits to properties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50E14F3D" w14:textId="1B1C18C8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bCs/>
                <w:lang w:val="en-US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 xml:space="preserve">Monitor and </w:t>
            </w:r>
            <w:proofErr w:type="spellStart"/>
            <w:r w:rsidRPr="00253E3D">
              <w:rPr>
                <w:rFonts w:ascii="Arial" w:hAnsi="Arial" w:cs="Arial"/>
                <w:bCs/>
                <w:lang w:val="en-US"/>
              </w:rPr>
              <w:t>liase</w:t>
            </w:r>
            <w:proofErr w:type="spellEnd"/>
            <w:r w:rsidRPr="00253E3D">
              <w:rPr>
                <w:rFonts w:ascii="Arial" w:hAnsi="Arial" w:cs="Arial"/>
                <w:bCs/>
                <w:lang w:val="en-US"/>
              </w:rPr>
              <w:t xml:space="preserve"> with suppliers to obtain materials ordered updates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  <w:r w:rsidRPr="00253E3D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6EA9CAB2" w14:textId="1FEF6E06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Assist Schedulers to manage dashboard to achieve KPI targets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02D21251" w14:textId="3F5CACF4" w:rsidR="00253E3D" w:rsidRPr="00253E3D" w:rsidRDefault="00253E3D" w:rsidP="00253E3D">
            <w:pPr>
              <w:pStyle w:val="ListParagraph"/>
              <w:numPr>
                <w:ilvl w:val="0"/>
                <w:numId w:val="14"/>
              </w:numPr>
              <w:ind w:left="574" w:hanging="574"/>
              <w:rPr>
                <w:rFonts w:ascii="Arial" w:hAnsi="Arial" w:cs="Arial"/>
              </w:rPr>
            </w:pPr>
            <w:r w:rsidRPr="00253E3D">
              <w:rPr>
                <w:rFonts w:ascii="Arial" w:hAnsi="Arial" w:cs="Arial"/>
              </w:rPr>
              <w:t>Dealing with routine enquires from external agencies, internal customers and stakeholders in a professional manner within pre-agreed departmental and company timeframes</w:t>
            </w:r>
            <w:r>
              <w:rPr>
                <w:rFonts w:ascii="Arial" w:hAnsi="Arial" w:cs="Arial"/>
              </w:rPr>
              <w:t>.</w:t>
            </w:r>
          </w:p>
          <w:p w14:paraId="50156672" w14:textId="6163DF23" w:rsidR="00253E3D" w:rsidRPr="00253E3D" w:rsidRDefault="00253E3D" w:rsidP="00253E3D">
            <w:pPr>
              <w:pStyle w:val="ListParagraph"/>
              <w:numPr>
                <w:ilvl w:val="0"/>
                <w:numId w:val="14"/>
              </w:numPr>
              <w:ind w:left="574" w:hanging="574"/>
              <w:rPr>
                <w:rFonts w:ascii="Arial" w:hAnsi="Arial" w:cs="Arial"/>
              </w:rPr>
            </w:pPr>
            <w:r w:rsidRPr="00253E3D">
              <w:rPr>
                <w:rFonts w:ascii="Arial" w:hAnsi="Arial" w:cs="Arial"/>
              </w:rPr>
              <w:t>Ensure our customers are regularly and clearly communicated with, kept up to date on progress and their expectations managed</w:t>
            </w:r>
            <w:r>
              <w:rPr>
                <w:rFonts w:ascii="Arial" w:hAnsi="Arial" w:cs="Arial"/>
              </w:rPr>
              <w:t>.</w:t>
            </w:r>
          </w:p>
          <w:p w14:paraId="60080605" w14:textId="4F741B07" w:rsidR="00253E3D" w:rsidRPr="00253E3D" w:rsidRDefault="00253E3D" w:rsidP="00253E3D">
            <w:pPr>
              <w:pStyle w:val="ListParagraph"/>
              <w:numPr>
                <w:ilvl w:val="0"/>
                <w:numId w:val="14"/>
              </w:numPr>
              <w:ind w:left="574" w:hanging="574"/>
              <w:rPr>
                <w:rFonts w:ascii="Arial" w:hAnsi="Arial" w:cs="Arial"/>
              </w:rPr>
            </w:pPr>
            <w:r w:rsidRPr="00253E3D">
              <w:rPr>
                <w:rFonts w:ascii="Arial" w:hAnsi="Arial" w:cs="Arial"/>
              </w:rPr>
              <w:t>Owning the analysis of customer satisfaction and contacting customers when required to discuss their repair journey experience</w:t>
            </w:r>
            <w:r>
              <w:rPr>
                <w:rFonts w:ascii="Arial" w:hAnsi="Arial" w:cs="Arial"/>
              </w:rPr>
              <w:t>.</w:t>
            </w:r>
            <w:r w:rsidRPr="00253E3D">
              <w:rPr>
                <w:rFonts w:ascii="Arial" w:hAnsi="Arial" w:cs="Arial"/>
              </w:rPr>
              <w:t xml:space="preserve"> </w:t>
            </w:r>
          </w:p>
          <w:p w14:paraId="2EDBE029" w14:textId="7DCDEB1E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Working with the Customer Hub to provide onsite support for any queries throughout the day</w:t>
            </w:r>
          </w:p>
          <w:p w14:paraId="44333F6A" w14:textId="343DC92A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 xml:space="preserve">Provide support to CPS Scheduling &amp; Operational Management team and </w:t>
            </w:r>
            <w:proofErr w:type="spellStart"/>
            <w:r w:rsidRPr="00253E3D">
              <w:rPr>
                <w:rFonts w:ascii="Arial" w:hAnsi="Arial" w:cs="Arial"/>
                <w:lang w:val="en-US"/>
              </w:rPr>
              <w:t>deputise</w:t>
            </w:r>
            <w:proofErr w:type="spellEnd"/>
            <w:r w:rsidRPr="00253E3D">
              <w:rPr>
                <w:rFonts w:ascii="Arial" w:hAnsi="Arial" w:cs="Arial"/>
                <w:lang w:val="en-US"/>
              </w:rPr>
              <w:t xml:space="preserve"> schedulers when required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7D149A06" w14:textId="2A8987BE" w:rsidR="00253E3D" w:rsidRPr="00253E3D" w:rsidRDefault="00253E3D" w:rsidP="00253E3D">
            <w:pPr>
              <w:keepNext/>
              <w:numPr>
                <w:ilvl w:val="0"/>
                <w:numId w:val="14"/>
              </w:numPr>
              <w:ind w:left="574" w:hanging="574"/>
              <w:outlineLvl w:val="2"/>
              <w:rPr>
                <w:rFonts w:ascii="Arial" w:hAnsi="Arial" w:cs="Arial"/>
                <w:lang w:val="en-US"/>
              </w:rPr>
            </w:pPr>
            <w:r w:rsidRPr="00253E3D">
              <w:rPr>
                <w:rFonts w:ascii="Arial" w:hAnsi="Arial" w:cs="Arial"/>
                <w:lang w:val="en-US"/>
              </w:rPr>
              <w:t>Assist scheduling team to achieve effective</w:t>
            </w:r>
            <w:r w:rsidRPr="00253E3D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53E3D">
              <w:rPr>
                <w:rFonts w:ascii="Arial" w:hAnsi="Arial" w:cs="Arial"/>
                <w:lang w:val="en-US"/>
              </w:rPr>
              <w:t>diary management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1A65D430" w14:textId="5FC1D808" w:rsidR="00253E3D" w:rsidRPr="00253E3D" w:rsidRDefault="00253E3D" w:rsidP="00253E3D">
            <w:pPr>
              <w:numPr>
                <w:ilvl w:val="0"/>
                <w:numId w:val="14"/>
              </w:numPr>
              <w:ind w:left="574" w:hanging="574"/>
              <w:rPr>
                <w:rFonts w:ascii="Arial" w:hAnsi="Arial" w:cs="Arial"/>
                <w:color w:val="1B2125" w:themeColor="text1" w:themeShade="80"/>
              </w:rPr>
            </w:pPr>
            <w:r w:rsidRPr="00253E3D">
              <w:rPr>
                <w:rFonts w:ascii="Arial" w:hAnsi="Arial" w:cs="Arial"/>
                <w:bCs/>
                <w:lang w:val="en-US"/>
              </w:rPr>
              <w:t>Work to maintain key performance indicators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1BAD10D6" w14:textId="77777777" w:rsidR="00816CAD" w:rsidRPr="00253E3D" w:rsidRDefault="00816CAD" w:rsidP="00253E3D">
            <w:pPr>
              <w:ind w:left="720"/>
              <w:rPr>
                <w:rFonts w:ascii="Arial" w:hAnsi="Arial" w:cs="Arial"/>
                <w:color w:val="1B2125" w:themeColor="text1" w:themeShade="80"/>
              </w:rPr>
            </w:pPr>
          </w:p>
          <w:p w14:paraId="313BCB52" w14:textId="2B76DA53" w:rsidR="002576E5" w:rsidRPr="00253E3D" w:rsidRDefault="002576E5" w:rsidP="00253E3D">
            <w:pPr>
              <w:ind w:left="720"/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AA0648" w:rsidRPr="00EA45C6" w14:paraId="5A12DFFE" w14:textId="77777777" w:rsidTr="04B710AD">
        <w:trPr>
          <w:trHeight w:val="1538"/>
        </w:trPr>
        <w:tc>
          <w:tcPr>
            <w:tcW w:w="10217" w:type="dxa"/>
            <w:shd w:val="clear" w:color="auto" w:fill="FFFFFF"/>
          </w:tcPr>
          <w:p w14:paraId="4CB6418C" w14:textId="49351389" w:rsidR="00AA0648" w:rsidRDefault="00AA0648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lastRenderedPageBreak/>
              <w:t>Success metrics:</w:t>
            </w:r>
          </w:p>
          <w:p w14:paraId="143B519A" w14:textId="77777777" w:rsidR="002576E5" w:rsidRPr="00253E3D" w:rsidRDefault="002576E5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2C24A81C" w14:textId="0CBAA08F" w:rsidR="004A7B4E" w:rsidRDefault="004A7B4E" w:rsidP="00253E3D">
            <w:pPr>
              <w:pStyle w:val="ListParagraph"/>
              <w:numPr>
                <w:ilvl w:val="0"/>
                <w:numId w:val="16"/>
              </w:numPr>
              <w:ind w:left="573" w:hanging="567"/>
              <w:rPr>
                <w:rFonts w:ascii="Arial" w:hAnsi="Arial" w:cs="Arial"/>
                <w:color w:val="1B2125" w:themeColor="text1" w:themeShade="80"/>
              </w:rPr>
            </w:pPr>
            <w:r w:rsidRPr="008437C4">
              <w:rPr>
                <w:rFonts w:ascii="Arial" w:hAnsi="Arial" w:cs="Arial"/>
                <w:color w:val="1B2125" w:themeColor="text1" w:themeShade="80"/>
              </w:rPr>
              <w:t xml:space="preserve">Improved customer satisfaction </w:t>
            </w:r>
            <w:r>
              <w:rPr>
                <w:rFonts w:ascii="Arial" w:hAnsi="Arial" w:cs="Arial"/>
                <w:color w:val="1B2125" w:themeColor="text1" w:themeShade="80"/>
              </w:rPr>
              <w:t>across the service</w:t>
            </w:r>
            <w:r w:rsidR="00253E3D">
              <w:rPr>
                <w:rFonts w:ascii="Arial" w:hAnsi="Arial" w:cs="Arial"/>
                <w:color w:val="1B2125" w:themeColor="text1" w:themeShade="80"/>
              </w:rPr>
              <w:t>.</w:t>
            </w:r>
          </w:p>
          <w:p w14:paraId="1552034E" w14:textId="543191FE" w:rsidR="004A7B4E" w:rsidRPr="008437C4" w:rsidRDefault="004A7B4E" w:rsidP="00253E3D">
            <w:pPr>
              <w:pStyle w:val="ListParagraph"/>
              <w:numPr>
                <w:ilvl w:val="0"/>
                <w:numId w:val="16"/>
              </w:numPr>
              <w:ind w:left="573" w:hanging="567"/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  <w:color w:val="1B2125" w:themeColor="text1" w:themeShade="80"/>
              </w:rPr>
              <w:t>Adherence to SLA relevant to reactive maintenance delivery</w:t>
            </w:r>
            <w:r w:rsidR="00253E3D">
              <w:rPr>
                <w:rFonts w:ascii="Arial" w:hAnsi="Arial" w:cs="Arial"/>
                <w:color w:val="1B2125" w:themeColor="text1" w:themeShade="80"/>
              </w:rPr>
              <w:t>.</w:t>
            </w:r>
            <w:r>
              <w:rPr>
                <w:rFonts w:ascii="Arial" w:hAnsi="Arial" w:cs="Arial"/>
                <w:color w:val="1B2125" w:themeColor="text1" w:themeShade="80"/>
              </w:rPr>
              <w:t xml:space="preserve"> </w:t>
            </w:r>
          </w:p>
          <w:p w14:paraId="0655859B" w14:textId="29E513B3" w:rsidR="004A7B4E" w:rsidRPr="008437C4" w:rsidRDefault="004A7B4E" w:rsidP="00253E3D">
            <w:pPr>
              <w:pStyle w:val="ListParagraph"/>
              <w:numPr>
                <w:ilvl w:val="0"/>
                <w:numId w:val="16"/>
              </w:numPr>
              <w:ind w:left="573" w:hanging="567"/>
              <w:rPr>
                <w:rFonts w:ascii="Arial" w:hAnsi="Arial" w:cs="Arial"/>
                <w:color w:val="1B2125" w:themeColor="text1" w:themeShade="80"/>
              </w:rPr>
            </w:pPr>
            <w:r w:rsidRPr="008437C4">
              <w:rPr>
                <w:rFonts w:ascii="Arial" w:hAnsi="Arial" w:cs="Arial"/>
                <w:color w:val="1B2125" w:themeColor="text1" w:themeShade="80"/>
              </w:rPr>
              <w:t xml:space="preserve">High levels of satisfaction </w:t>
            </w:r>
            <w:r>
              <w:rPr>
                <w:rFonts w:ascii="Arial" w:hAnsi="Arial" w:cs="Arial"/>
                <w:color w:val="1B2125" w:themeColor="text1" w:themeShade="80"/>
              </w:rPr>
              <w:t>across stakeholders for services provided</w:t>
            </w:r>
            <w:r w:rsidR="00253E3D">
              <w:rPr>
                <w:rFonts w:ascii="Arial" w:hAnsi="Arial" w:cs="Arial"/>
                <w:color w:val="1B2125" w:themeColor="text1" w:themeShade="80"/>
              </w:rPr>
              <w:t>.</w:t>
            </w:r>
          </w:p>
          <w:p w14:paraId="19F33C9D" w14:textId="170159F7" w:rsidR="004A7B4E" w:rsidRDefault="004A7B4E" w:rsidP="00253E3D">
            <w:pPr>
              <w:pStyle w:val="ListParagraph"/>
              <w:numPr>
                <w:ilvl w:val="0"/>
                <w:numId w:val="16"/>
              </w:numPr>
              <w:ind w:left="573" w:hanging="567"/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  <w:color w:val="1B2125" w:themeColor="text1" w:themeShade="80"/>
              </w:rPr>
              <w:t>Improved efficiency in the delivery of services</w:t>
            </w:r>
            <w:r w:rsidR="00253E3D">
              <w:rPr>
                <w:rFonts w:ascii="Arial" w:hAnsi="Arial" w:cs="Arial"/>
                <w:color w:val="1B2125" w:themeColor="text1" w:themeShade="80"/>
              </w:rPr>
              <w:t>.</w:t>
            </w:r>
          </w:p>
          <w:p w14:paraId="23691A72" w14:textId="78D80E38" w:rsidR="004A7B4E" w:rsidRPr="008437C4" w:rsidRDefault="004A7B4E" w:rsidP="00253E3D">
            <w:pPr>
              <w:pStyle w:val="ListParagraph"/>
              <w:numPr>
                <w:ilvl w:val="0"/>
                <w:numId w:val="16"/>
              </w:numPr>
              <w:ind w:left="573" w:hanging="567"/>
              <w:rPr>
                <w:rFonts w:ascii="Arial" w:hAnsi="Arial" w:cs="Arial"/>
                <w:color w:val="1B2125" w:themeColor="text1" w:themeShade="80"/>
              </w:rPr>
            </w:pPr>
            <w:r w:rsidRPr="006C09C0">
              <w:rPr>
                <w:rFonts w:ascii="Arial" w:hAnsi="Arial" w:cs="Arial"/>
                <w:color w:val="1B2125" w:themeColor="text1" w:themeShade="80"/>
              </w:rPr>
              <w:t xml:space="preserve">Excellent stakeholder </w:t>
            </w:r>
            <w:r>
              <w:rPr>
                <w:rFonts w:ascii="Arial" w:hAnsi="Arial" w:cs="Arial"/>
                <w:color w:val="1B2125" w:themeColor="text1" w:themeShade="80"/>
              </w:rPr>
              <w:t>engagement</w:t>
            </w:r>
            <w:r w:rsidR="00253E3D">
              <w:rPr>
                <w:rFonts w:ascii="Arial" w:hAnsi="Arial" w:cs="Arial"/>
                <w:color w:val="1B2125" w:themeColor="text1" w:themeShade="80"/>
              </w:rPr>
              <w:t>.</w:t>
            </w:r>
          </w:p>
          <w:p w14:paraId="52055F07" w14:textId="77777777" w:rsidR="00AA0648" w:rsidRDefault="00AA0648" w:rsidP="00253E3D">
            <w:pPr>
              <w:rPr>
                <w:rFonts w:ascii="Calibri" w:hAnsi="Calibri" w:cs="Calibri"/>
              </w:rPr>
            </w:pPr>
          </w:p>
          <w:p w14:paraId="178AC4D2" w14:textId="478E54FA" w:rsidR="00AA0648" w:rsidRDefault="00AA0648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D2431E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About you</w:t>
            </w:r>
            <w: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:</w:t>
            </w:r>
          </w:p>
          <w:p w14:paraId="3A5EC646" w14:textId="60E941E5" w:rsidR="002576E5" w:rsidRPr="00253E3D" w:rsidRDefault="002576E5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4A3A43F8" w14:textId="77777777" w:rsidR="002576E5" w:rsidRPr="00EA45C6" w:rsidRDefault="002576E5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</w:rPr>
              <w:t>You will be:</w:t>
            </w:r>
          </w:p>
          <w:p w14:paraId="384E64D3" w14:textId="77777777" w:rsidR="002576E5" w:rsidRPr="00EA45C6" w:rsidRDefault="002576E5" w:rsidP="00253E3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327EC36D" w14:textId="77777777" w:rsidR="002576E5" w:rsidRDefault="002576E5" w:rsidP="00253E3D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  <w:color w:val="1B2125" w:themeColor="text1" w:themeShade="80"/>
              </w:rPr>
              <w:t xml:space="preserve">Accountable, responsible and motivated to do the right </w:t>
            </w:r>
            <w:proofErr w:type="gramStart"/>
            <w:r>
              <w:rPr>
                <w:rFonts w:ascii="Arial" w:hAnsi="Arial" w:cs="Arial"/>
                <w:color w:val="1B2125" w:themeColor="text1" w:themeShade="80"/>
              </w:rPr>
              <w:t>thing;</w:t>
            </w:r>
            <w:proofErr w:type="gramEnd"/>
            <w:r>
              <w:rPr>
                <w:rFonts w:ascii="Arial" w:hAnsi="Arial" w:cs="Arial"/>
                <w:color w:val="1B2125" w:themeColor="text1" w:themeShade="80"/>
              </w:rPr>
              <w:t xml:space="preserve"> </w:t>
            </w:r>
          </w:p>
          <w:p w14:paraId="441BFF18" w14:textId="77777777" w:rsidR="002576E5" w:rsidRPr="00D3108F" w:rsidRDefault="002576E5" w:rsidP="00253E3D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color w:val="1B2125" w:themeColor="text1" w:themeShade="80"/>
              </w:rPr>
            </w:pPr>
            <w:r w:rsidRPr="00D3108F">
              <w:rPr>
                <w:rFonts w:ascii="Arial" w:hAnsi="Arial" w:cs="Arial"/>
                <w:color w:val="1B2125" w:themeColor="text1" w:themeShade="80"/>
              </w:rPr>
              <w:t xml:space="preserve">A problem solver, able to work independently at pace and under pressure, but with a strong approach to teamwork and </w:t>
            </w:r>
            <w:proofErr w:type="gramStart"/>
            <w:r w:rsidRPr="00D3108F">
              <w:rPr>
                <w:rFonts w:ascii="Arial" w:hAnsi="Arial" w:cs="Arial"/>
                <w:color w:val="1B2125" w:themeColor="text1" w:themeShade="80"/>
              </w:rPr>
              <w:t>collaboration;</w:t>
            </w:r>
            <w:proofErr w:type="gramEnd"/>
          </w:p>
          <w:p w14:paraId="0116150A" w14:textId="13BAE524" w:rsidR="002576E5" w:rsidRDefault="002576E5" w:rsidP="00253E3D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color w:val="1B2125" w:themeColor="text1" w:themeShade="80"/>
              </w:rPr>
            </w:pPr>
            <w:r w:rsidRPr="00A42939">
              <w:rPr>
                <w:rFonts w:ascii="Arial" w:hAnsi="Arial" w:cs="Arial"/>
                <w:color w:val="1B2125" w:themeColor="text1" w:themeShade="80"/>
              </w:rPr>
              <w:t>A customer service champion with the passion and drive for excellent customer service</w:t>
            </w:r>
            <w:r w:rsidR="001615E1">
              <w:rPr>
                <w:rFonts w:ascii="Arial" w:hAnsi="Arial" w:cs="Arial"/>
                <w:color w:val="1B2125" w:themeColor="text1" w:themeShade="80"/>
              </w:rPr>
              <w:t>.</w:t>
            </w:r>
          </w:p>
          <w:p w14:paraId="318FFA17" w14:textId="7FA90F3F" w:rsidR="001615E1" w:rsidRPr="00A42939" w:rsidRDefault="001615E1" w:rsidP="00253E3D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  <w:color w:val="1B2125" w:themeColor="text1" w:themeShade="80"/>
              </w:rPr>
              <w:t xml:space="preserve">A team player with good communication skills. </w:t>
            </w:r>
          </w:p>
          <w:p w14:paraId="4731C187" w14:textId="77777777" w:rsidR="002576E5" w:rsidRPr="00EA45C6" w:rsidRDefault="002576E5" w:rsidP="00253E3D">
            <w:pPr>
              <w:ind w:left="567" w:hanging="567"/>
              <w:rPr>
                <w:rFonts w:ascii="Arial" w:hAnsi="Arial" w:cs="Arial"/>
                <w:color w:val="1B2125" w:themeColor="text1" w:themeShade="80"/>
              </w:rPr>
            </w:pPr>
          </w:p>
          <w:p w14:paraId="41AD5E91" w14:textId="77777777" w:rsidR="00AA0648" w:rsidRDefault="00AA0648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4"/>
                <w:szCs w:val="24"/>
              </w:rPr>
            </w:pPr>
          </w:p>
          <w:p w14:paraId="3311B5F2" w14:textId="43505577" w:rsidR="00AA0648" w:rsidRDefault="00AA0648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  <w:sz w:val="20"/>
                <w:szCs w:val="20"/>
              </w:rPr>
            </w:pPr>
            <w:r w:rsidRPr="00D2431E">
              <w:rPr>
                <w:rFonts w:ascii="Arial" w:hAnsi="Arial" w:cs="Arial"/>
                <w:b/>
                <w:bCs/>
                <w:color w:val="1B2125" w:themeColor="text1" w:themeShade="80"/>
                <w:sz w:val="24"/>
                <w:szCs w:val="24"/>
              </w:rPr>
              <w:t xml:space="preserve">You will </w:t>
            </w:r>
            <w:r w:rsidR="00253E3D">
              <w:rPr>
                <w:rFonts w:ascii="Arial" w:hAnsi="Arial" w:cs="Arial"/>
                <w:b/>
                <w:bCs/>
                <w:color w:val="1B2125" w:themeColor="text1" w:themeShade="80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1B2125" w:themeColor="text1" w:themeShade="80"/>
                <w:sz w:val="24"/>
                <w:szCs w:val="24"/>
              </w:rPr>
              <w:t>ave</w:t>
            </w:r>
            <w:r w:rsidRPr="00437A17">
              <w:rPr>
                <w:rFonts w:ascii="Arial" w:hAnsi="Arial" w:cs="Arial"/>
                <w:b/>
                <w:bCs/>
                <w:color w:val="1B2125" w:themeColor="text1" w:themeShade="80"/>
                <w:sz w:val="20"/>
                <w:szCs w:val="20"/>
              </w:rPr>
              <w:t>:</w:t>
            </w:r>
          </w:p>
          <w:p w14:paraId="0E7F0589" w14:textId="77777777" w:rsidR="00AA0648" w:rsidRPr="00253E3D" w:rsidRDefault="00AA0648" w:rsidP="00253E3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74BBA2A3" w14:textId="77777777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Ability to work as part of a team and on own initiative.</w:t>
            </w:r>
          </w:p>
          <w:p w14:paraId="1076B524" w14:textId="77777777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Excellent time management skills with ability to prioritise own workload, deal with conflicting demands and meet tight deadlines.</w:t>
            </w:r>
          </w:p>
          <w:p w14:paraId="3C730A40" w14:textId="007330C8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Ability to show tact and discretion when dealing with sensitive and confidential information.</w:t>
            </w:r>
          </w:p>
          <w:p w14:paraId="245D05FB" w14:textId="77777777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An understanding of and commitment to equal opportunities.</w:t>
            </w:r>
          </w:p>
          <w:p w14:paraId="69072210" w14:textId="77777777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 xml:space="preserve">Excellent attention to detail. </w:t>
            </w:r>
          </w:p>
          <w:p w14:paraId="1EE88A6B" w14:textId="6485EA1C" w:rsidR="00AA0648" w:rsidRPr="002576E5" w:rsidRDefault="00AA0648" w:rsidP="00253E3D">
            <w:pPr>
              <w:numPr>
                <w:ilvl w:val="0"/>
                <w:numId w:val="11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Flexibility and willingness to work outside normal office hours when the need arises.</w:t>
            </w:r>
          </w:p>
        </w:tc>
      </w:tr>
      <w:tr w:rsidR="00AA0648" w:rsidRPr="00EA45C6" w14:paraId="52FA2D88" w14:textId="77777777" w:rsidTr="04B710AD">
        <w:trPr>
          <w:trHeight w:val="1538"/>
        </w:trPr>
        <w:tc>
          <w:tcPr>
            <w:tcW w:w="10217" w:type="dxa"/>
            <w:shd w:val="clear" w:color="auto" w:fill="FFFFFF"/>
          </w:tcPr>
          <w:p w14:paraId="46B10605" w14:textId="103ECBFB" w:rsidR="00AA0648" w:rsidRPr="002576E5" w:rsidRDefault="00AA0648" w:rsidP="00253E3D">
            <w:pPr>
              <w:numPr>
                <w:ilvl w:val="0"/>
                <w:numId w:val="12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 xml:space="preserve">Experience in working within a dynamic scheduling environment </w:t>
            </w:r>
          </w:p>
          <w:p w14:paraId="2320C836" w14:textId="051A42E2" w:rsidR="00AA0648" w:rsidRPr="002576E5" w:rsidRDefault="00AA0648" w:rsidP="00253E3D">
            <w:pPr>
              <w:numPr>
                <w:ilvl w:val="0"/>
                <w:numId w:val="12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Experience of working with the public in a customer focused environment.</w:t>
            </w:r>
          </w:p>
          <w:p w14:paraId="09198667" w14:textId="77777777" w:rsidR="00AA0648" w:rsidRPr="002576E5" w:rsidRDefault="00AA0648" w:rsidP="00253E3D">
            <w:pPr>
              <w:numPr>
                <w:ilvl w:val="0"/>
                <w:numId w:val="12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Excellent verbal and written communication skills, telephone skills and interpersonal skills.</w:t>
            </w:r>
          </w:p>
          <w:p w14:paraId="1799DC4F" w14:textId="77777777" w:rsidR="00AA0648" w:rsidRPr="002576E5" w:rsidRDefault="00AA0648" w:rsidP="00253E3D">
            <w:pPr>
              <w:numPr>
                <w:ilvl w:val="0"/>
                <w:numId w:val="13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Excellent planning and organisational skills.</w:t>
            </w:r>
          </w:p>
          <w:p w14:paraId="15E370D7" w14:textId="77777777" w:rsidR="00AA0648" w:rsidRPr="002576E5" w:rsidRDefault="00AA0648" w:rsidP="00253E3D">
            <w:pPr>
              <w:numPr>
                <w:ilvl w:val="0"/>
                <w:numId w:val="13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 w:rsidRPr="002576E5">
              <w:rPr>
                <w:rFonts w:ascii="Arial" w:hAnsi="Arial" w:cs="Arial"/>
              </w:rPr>
              <w:t>The ability to exceed customer expectations and solve problems to the point of resolution</w:t>
            </w:r>
          </w:p>
          <w:p w14:paraId="5228ABCE" w14:textId="7705FB9B" w:rsidR="00AA0648" w:rsidRPr="002576E5" w:rsidRDefault="00253E3D" w:rsidP="00253E3D">
            <w:pPr>
              <w:numPr>
                <w:ilvl w:val="0"/>
                <w:numId w:val="13"/>
              </w:numPr>
              <w:tabs>
                <w:tab w:val="clear" w:pos="720"/>
              </w:tabs>
              <w:ind w:left="57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A0648" w:rsidRPr="002576E5">
              <w:rPr>
                <w:rFonts w:ascii="Arial" w:hAnsi="Arial" w:cs="Arial"/>
              </w:rPr>
              <w:t>xperience in using all aspects of Microsoft Office, especially Word, Excel and PowerPoint.</w:t>
            </w:r>
          </w:p>
          <w:p w14:paraId="2FFE89D3" w14:textId="7162CE94" w:rsidR="00AA0648" w:rsidRPr="004125A1" w:rsidRDefault="00AA0648" w:rsidP="00253E3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D0B1FB" w14:textId="77777777" w:rsidR="004152E3" w:rsidRPr="0009570B" w:rsidRDefault="004152E3" w:rsidP="00D2431E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09570B" w:rsidSect="002E32AE">
      <w:footerReference w:type="even" r:id="rId13"/>
      <w:footerReference w:type="default" r:id="rId14"/>
      <w:footerReference w:type="first" r:id="rId15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FF7D" w14:textId="77777777" w:rsidR="001746E6" w:rsidRDefault="001746E6" w:rsidP="007961D6">
      <w:pPr>
        <w:spacing w:after="0" w:line="240" w:lineRule="auto"/>
      </w:pPr>
      <w:r>
        <w:separator/>
      </w:r>
    </w:p>
  </w:endnote>
  <w:endnote w:type="continuationSeparator" w:id="0">
    <w:p w14:paraId="54FE3220" w14:textId="77777777" w:rsidR="001746E6" w:rsidRDefault="001746E6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4D91" w14:textId="77777777" w:rsidR="001746E6" w:rsidRDefault="001746E6" w:rsidP="007961D6">
      <w:pPr>
        <w:spacing w:after="0" w:line="240" w:lineRule="auto"/>
      </w:pPr>
      <w:r>
        <w:separator/>
      </w:r>
    </w:p>
  </w:footnote>
  <w:footnote w:type="continuationSeparator" w:id="0">
    <w:p w14:paraId="699F2573" w14:textId="77777777" w:rsidR="001746E6" w:rsidRDefault="001746E6" w:rsidP="007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E08"/>
    <w:multiLevelType w:val="hybridMultilevel"/>
    <w:tmpl w:val="F1BE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4FDB"/>
    <w:multiLevelType w:val="hybridMultilevel"/>
    <w:tmpl w:val="8F427A92"/>
    <w:lvl w:ilvl="0" w:tplc="312E1092">
      <w:numFmt w:val="bullet"/>
      <w:lvlText w:val="•"/>
      <w:lvlJc w:val="left"/>
      <w:pPr>
        <w:ind w:left="1371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7C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FC53EC"/>
    <w:multiLevelType w:val="hybridMultilevel"/>
    <w:tmpl w:val="7A78D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44C63"/>
    <w:multiLevelType w:val="hybridMultilevel"/>
    <w:tmpl w:val="7EEA46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21828"/>
    <w:multiLevelType w:val="hybridMultilevel"/>
    <w:tmpl w:val="FA2C15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A00C6"/>
    <w:multiLevelType w:val="hybridMultilevel"/>
    <w:tmpl w:val="AD56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54FCA"/>
    <w:multiLevelType w:val="hybridMultilevel"/>
    <w:tmpl w:val="92684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F48"/>
    <w:multiLevelType w:val="hybridMultilevel"/>
    <w:tmpl w:val="ACF489E4"/>
    <w:lvl w:ilvl="0" w:tplc="312E10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0A3E"/>
    <w:multiLevelType w:val="hybridMultilevel"/>
    <w:tmpl w:val="4B7E85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880291"/>
    <w:multiLevelType w:val="hybridMultilevel"/>
    <w:tmpl w:val="3398B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F7375"/>
    <w:multiLevelType w:val="hybridMultilevel"/>
    <w:tmpl w:val="29B2F292"/>
    <w:lvl w:ilvl="0" w:tplc="312E109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958C0"/>
    <w:multiLevelType w:val="hybridMultilevel"/>
    <w:tmpl w:val="FAF6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FD15492"/>
    <w:multiLevelType w:val="hybridMultilevel"/>
    <w:tmpl w:val="333CD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8113323">
    <w:abstractNumId w:val="1"/>
  </w:num>
  <w:num w:numId="2" w16cid:durableId="363363670">
    <w:abstractNumId w:val="6"/>
  </w:num>
  <w:num w:numId="3" w16cid:durableId="1387953934">
    <w:abstractNumId w:val="15"/>
  </w:num>
  <w:num w:numId="4" w16cid:durableId="1570192634">
    <w:abstractNumId w:val="8"/>
  </w:num>
  <w:num w:numId="5" w16cid:durableId="1429153875">
    <w:abstractNumId w:val="14"/>
  </w:num>
  <w:num w:numId="6" w16cid:durableId="178083438">
    <w:abstractNumId w:val="12"/>
  </w:num>
  <w:num w:numId="7" w16cid:durableId="174803349">
    <w:abstractNumId w:val="11"/>
  </w:num>
  <w:num w:numId="8" w16cid:durableId="13924500">
    <w:abstractNumId w:val="16"/>
  </w:num>
  <w:num w:numId="9" w16cid:durableId="705107984">
    <w:abstractNumId w:val="3"/>
    <w:lvlOverride w:ilvl="0">
      <w:startOverride w:val="1"/>
    </w:lvlOverride>
  </w:num>
  <w:num w:numId="10" w16cid:durableId="1295865526">
    <w:abstractNumId w:val="0"/>
  </w:num>
  <w:num w:numId="11" w16cid:durableId="498811960">
    <w:abstractNumId w:val="5"/>
  </w:num>
  <w:num w:numId="12" w16cid:durableId="1647273813">
    <w:abstractNumId w:val="4"/>
  </w:num>
  <w:num w:numId="13" w16cid:durableId="652484835">
    <w:abstractNumId w:val="7"/>
  </w:num>
  <w:num w:numId="14" w16cid:durableId="1957365696">
    <w:abstractNumId w:val="9"/>
  </w:num>
  <w:num w:numId="15" w16cid:durableId="1311787624">
    <w:abstractNumId w:val="13"/>
  </w:num>
  <w:num w:numId="16" w16cid:durableId="211386339">
    <w:abstractNumId w:val="10"/>
  </w:num>
  <w:num w:numId="17" w16cid:durableId="13098682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214E0"/>
    <w:rsid w:val="00040491"/>
    <w:rsid w:val="000457FA"/>
    <w:rsid w:val="00050C51"/>
    <w:rsid w:val="000759CB"/>
    <w:rsid w:val="00077D1D"/>
    <w:rsid w:val="00092E9E"/>
    <w:rsid w:val="0009570B"/>
    <w:rsid w:val="00097C56"/>
    <w:rsid w:val="000A7AA5"/>
    <w:rsid w:val="000A7D52"/>
    <w:rsid w:val="000B3711"/>
    <w:rsid w:val="000C7EF2"/>
    <w:rsid w:val="000D2B65"/>
    <w:rsid w:val="000E0505"/>
    <w:rsid w:val="000E2B26"/>
    <w:rsid w:val="000F1AD1"/>
    <w:rsid w:val="00103823"/>
    <w:rsid w:val="00110E16"/>
    <w:rsid w:val="00124C8D"/>
    <w:rsid w:val="00131D24"/>
    <w:rsid w:val="00141562"/>
    <w:rsid w:val="00146F84"/>
    <w:rsid w:val="001503BF"/>
    <w:rsid w:val="001615E1"/>
    <w:rsid w:val="00161C6A"/>
    <w:rsid w:val="00166D8E"/>
    <w:rsid w:val="00170CD0"/>
    <w:rsid w:val="001746E6"/>
    <w:rsid w:val="00176417"/>
    <w:rsid w:val="00192454"/>
    <w:rsid w:val="0019299C"/>
    <w:rsid w:val="001A1165"/>
    <w:rsid w:val="001A70AF"/>
    <w:rsid w:val="001B0B66"/>
    <w:rsid w:val="001B4F04"/>
    <w:rsid w:val="001B5003"/>
    <w:rsid w:val="001D01F4"/>
    <w:rsid w:val="001D09D7"/>
    <w:rsid w:val="001D16F3"/>
    <w:rsid w:val="001D62A6"/>
    <w:rsid w:val="001E226E"/>
    <w:rsid w:val="001E7730"/>
    <w:rsid w:val="001F3FEC"/>
    <w:rsid w:val="00214FAD"/>
    <w:rsid w:val="00216254"/>
    <w:rsid w:val="00216C3D"/>
    <w:rsid w:val="00224845"/>
    <w:rsid w:val="0022523C"/>
    <w:rsid w:val="00230AEC"/>
    <w:rsid w:val="00231387"/>
    <w:rsid w:val="00240CE5"/>
    <w:rsid w:val="00253E3D"/>
    <w:rsid w:val="002550C9"/>
    <w:rsid w:val="002576E5"/>
    <w:rsid w:val="00262F3A"/>
    <w:rsid w:val="002674A3"/>
    <w:rsid w:val="00272CCF"/>
    <w:rsid w:val="002736A5"/>
    <w:rsid w:val="00274A5A"/>
    <w:rsid w:val="00283842"/>
    <w:rsid w:val="002844FD"/>
    <w:rsid w:val="00290093"/>
    <w:rsid w:val="002A0EDC"/>
    <w:rsid w:val="002A19D5"/>
    <w:rsid w:val="002A2B48"/>
    <w:rsid w:val="002A6348"/>
    <w:rsid w:val="002B3FC1"/>
    <w:rsid w:val="002C402C"/>
    <w:rsid w:val="002C6A94"/>
    <w:rsid w:val="002D44DF"/>
    <w:rsid w:val="002D5958"/>
    <w:rsid w:val="002D6FAD"/>
    <w:rsid w:val="002E32AE"/>
    <w:rsid w:val="002E3839"/>
    <w:rsid w:val="002E4B1E"/>
    <w:rsid w:val="002E4BA7"/>
    <w:rsid w:val="002F2A83"/>
    <w:rsid w:val="00315BB9"/>
    <w:rsid w:val="0032598F"/>
    <w:rsid w:val="003356B7"/>
    <w:rsid w:val="003376B9"/>
    <w:rsid w:val="00340F7D"/>
    <w:rsid w:val="00343D93"/>
    <w:rsid w:val="003448F0"/>
    <w:rsid w:val="00344A1E"/>
    <w:rsid w:val="00355923"/>
    <w:rsid w:val="003640B6"/>
    <w:rsid w:val="0038569E"/>
    <w:rsid w:val="00391017"/>
    <w:rsid w:val="003913AC"/>
    <w:rsid w:val="00391C6D"/>
    <w:rsid w:val="003C182C"/>
    <w:rsid w:val="003C1CB2"/>
    <w:rsid w:val="003D19EA"/>
    <w:rsid w:val="003D2884"/>
    <w:rsid w:val="003D376D"/>
    <w:rsid w:val="003D5760"/>
    <w:rsid w:val="003E2882"/>
    <w:rsid w:val="003E2B8A"/>
    <w:rsid w:val="0041053C"/>
    <w:rsid w:val="004125A1"/>
    <w:rsid w:val="0041461B"/>
    <w:rsid w:val="004152E3"/>
    <w:rsid w:val="00437353"/>
    <w:rsid w:val="00437A17"/>
    <w:rsid w:val="00446E03"/>
    <w:rsid w:val="00452452"/>
    <w:rsid w:val="004547D8"/>
    <w:rsid w:val="0047471A"/>
    <w:rsid w:val="004767F6"/>
    <w:rsid w:val="00485B68"/>
    <w:rsid w:val="00486A80"/>
    <w:rsid w:val="00493EF1"/>
    <w:rsid w:val="004A13A7"/>
    <w:rsid w:val="004A7B4E"/>
    <w:rsid w:val="004B12F6"/>
    <w:rsid w:val="004B288B"/>
    <w:rsid w:val="004C0863"/>
    <w:rsid w:val="004C7BFE"/>
    <w:rsid w:val="004D0706"/>
    <w:rsid w:val="004D3F24"/>
    <w:rsid w:val="004D6260"/>
    <w:rsid w:val="004F7F68"/>
    <w:rsid w:val="0050111A"/>
    <w:rsid w:val="00502B55"/>
    <w:rsid w:val="005062D9"/>
    <w:rsid w:val="00516435"/>
    <w:rsid w:val="0052033C"/>
    <w:rsid w:val="00522593"/>
    <w:rsid w:val="00523A09"/>
    <w:rsid w:val="0052713E"/>
    <w:rsid w:val="005510B3"/>
    <w:rsid w:val="00553BBD"/>
    <w:rsid w:val="0055464B"/>
    <w:rsid w:val="00556938"/>
    <w:rsid w:val="00556B21"/>
    <w:rsid w:val="0055774A"/>
    <w:rsid w:val="00562534"/>
    <w:rsid w:val="005642B9"/>
    <w:rsid w:val="0056462A"/>
    <w:rsid w:val="005659AA"/>
    <w:rsid w:val="00570A2B"/>
    <w:rsid w:val="00581996"/>
    <w:rsid w:val="00583DF9"/>
    <w:rsid w:val="005868A9"/>
    <w:rsid w:val="005961F0"/>
    <w:rsid w:val="005B2FF3"/>
    <w:rsid w:val="005C3328"/>
    <w:rsid w:val="005E3EA2"/>
    <w:rsid w:val="005E7501"/>
    <w:rsid w:val="005E7E8E"/>
    <w:rsid w:val="005F72A2"/>
    <w:rsid w:val="00606A2C"/>
    <w:rsid w:val="00610EA9"/>
    <w:rsid w:val="00617699"/>
    <w:rsid w:val="00620977"/>
    <w:rsid w:val="0062359E"/>
    <w:rsid w:val="00623658"/>
    <w:rsid w:val="0063036E"/>
    <w:rsid w:val="00642A59"/>
    <w:rsid w:val="006464F1"/>
    <w:rsid w:val="00651AE8"/>
    <w:rsid w:val="00652704"/>
    <w:rsid w:val="00653A47"/>
    <w:rsid w:val="00655957"/>
    <w:rsid w:val="00657869"/>
    <w:rsid w:val="00657E07"/>
    <w:rsid w:val="006602DF"/>
    <w:rsid w:val="00661312"/>
    <w:rsid w:val="00661392"/>
    <w:rsid w:val="006631CB"/>
    <w:rsid w:val="006743C2"/>
    <w:rsid w:val="00682C3D"/>
    <w:rsid w:val="006A57B7"/>
    <w:rsid w:val="006A5B24"/>
    <w:rsid w:val="006B0C13"/>
    <w:rsid w:val="006B47DA"/>
    <w:rsid w:val="006C1201"/>
    <w:rsid w:val="006C5CC9"/>
    <w:rsid w:val="006E12EA"/>
    <w:rsid w:val="006F2257"/>
    <w:rsid w:val="006F29A2"/>
    <w:rsid w:val="006F63CD"/>
    <w:rsid w:val="007238F1"/>
    <w:rsid w:val="00726126"/>
    <w:rsid w:val="00732329"/>
    <w:rsid w:val="00736D35"/>
    <w:rsid w:val="00741E0F"/>
    <w:rsid w:val="00750419"/>
    <w:rsid w:val="00751233"/>
    <w:rsid w:val="0075136E"/>
    <w:rsid w:val="00752929"/>
    <w:rsid w:val="00753ACE"/>
    <w:rsid w:val="0076770E"/>
    <w:rsid w:val="007728AC"/>
    <w:rsid w:val="007749D4"/>
    <w:rsid w:val="00777A5E"/>
    <w:rsid w:val="00783223"/>
    <w:rsid w:val="00785399"/>
    <w:rsid w:val="00785562"/>
    <w:rsid w:val="00790079"/>
    <w:rsid w:val="00791B49"/>
    <w:rsid w:val="00792B0C"/>
    <w:rsid w:val="007961D6"/>
    <w:rsid w:val="007A6008"/>
    <w:rsid w:val="007A6D7E"/>
    <w:rsid w:val="007B369C"/>
    <w:rsid w:val="007C0051"/>
    <w:rsid w:val="007C66B3"/>
    <w:rsid w:val="007D2C63"/>
    <w:rsid w:val="007D7860"/>
    <w:rsid w:val="007E55CF"/>
    <w:rsid w:val="007E5D63"/>
    <w:rsid w:val="007F0B45"/>
    <w:rsid w:val="007F1404"/>
    <w:rsid w:val="007F3FC9"/>
    <w:rsid w:val="008057C4"/>
    <w:rsid w:val="00816CAD"/>
    <w:rsid w:val="00822EF8"/>
    <w:rsid w:val="00831FAC"/>
    <w:rsid w:val="00837850"/>
    <w:rsid w:val="00840608"/>
    <w:rsid w:val="00856A8B"/>
    <w:rsid w:val="00856D3A"/>
    <w:rsid w:val="00897CFF"/>
    <w:rsid w:val="008C5721"/>
    <w:rsid w:val="008C7248"/>
    <w:rsid w:val="008E14A0"/>
    <w:rsid w:val="008E2744"/>
    <w:rsid w:val="008E617E"/>
    <w:rsid w:val="008F3BB1"/>
    <w:rsid w:val="009058D6"/>
    <w:rsid w:val="00914323"/>
    <w:rsid w:val="00920361"/>
    <w:rsid w:val="00922E00"/>
    <w:rsid w:val="00936F0E"/>
    <w:rsid w:val="00937F6D"/>
    <w:rsid w:val="00944631"/>
    <w:rsid w:val="0096206D"/>
    <w:rsid w:val="00963CF0"/>
    <w:rsid w:val="00965EBF"/>
    <w:rsid w:val="00980559"/>
    <w:rsid w:val="00982D3C"/>
    <w:rsid w:val="00984B67"/>
    <w:rsid w:val="00985EFC"/>
    <w:rsid w:val="009934FE"/>
    <w:rsid w:val="009937B5"/>
    <w:rsid w:val="00995873"/>
    <w:rsid w:val="009A4F27"/>
    <w:rsid w:val="009A5080"/>
    <w:rsid w:val="009C1147"/>
    <w:rsid w:val="009C40EF"/>
    <w:rsid w:val="009C7C32"/>
    <w:rsid w:val="009F27E6"/>
    <w:rsid w:val="00A04B4D"/>
    <w:rsid w:val="00A221F3"/>
    <w:rsid w:val="00A274C4"/>
    <w:rsid w:val="00A304C6"/>
    <w:rsid w:val="00A3077C"/>
    <w:rsid w:val="00A4011A"/>
    <w:rsid w:val="00A46FB8"/>
    <w:rsid w:val="00A47CAC"/>
    <w:rsid w:val="00A7147D"/>
    <w:rsid w:val="00A754C2"/>
    <w:rsid w:val="00A76687"/>
    <w:rsid w:val="00A824AA"/>
    <w:rsid w:val="00A833DA"/>
    <w:rsid w:val="00A9315D"/>
    <w:rsid w:val="00A95A2F"/>
    <w:rsid w:val="00A96DA2"/>
    <w:rsid w:val="00AA0648"/>
    <w:rsid w:val="00AA1612"/>
    <w:rsid w:val="00AA52DA"/>
    <w:rsid w:val="00AB50CD"/>
    <w:rsid w:val="00AE58B2"/>
    <w:rsid w:val="00AF0E5F"/>
    <w:rsid w:val="00AF342D"/>
    <w:rsid w:val="00AF49A8"/>
    <w:rsid w:val="00B06511"/>
    <w:rsid w:val="00B143A5"/>
    <w:rsid w:val="00B24149"/>
    <w:rsid w:val="00B301A6"/>
    <w:rsid w:val="00B33B24"/>
    <w:rsid w:val="00B50562"/>
    <w:rsid w:val="00B71E0E"/>
    <w:rsid w:val="00B80370"/>
    <w:rsid w:val="00B8551C"/>
    <w:rsid w:val="00B91FAC"/>
    <w:rsid w:val="00B94A4D"/>
    <w:rsid w:val="00BA2343"/>
    <w:rsid w:val="00BA3476"/>
    <w:rsid w:val="00BB10DA"/>
    <w:rsid w:val="00BB3E92"/>
    <w:rsid w:val="00BC373C"/>
    <w:rsid w:val="00C04FE3"/>
    <w:rsid w:val="00C070B9"/>
    <w:rsid w:val="00C07809"/>
    <w:rsid w:val="00C129EE"/>
    <w:rsid w:val="00C139F9"/>
    <w:rsid w:val="00C14C70"/>
    <w:rsid w:val="00C1736D"/>
    <w:rsid w:val="00C2337A"/>
    <w:rsid w:val="00C2597E"/>
    <w:rsid w:val="00C3184E"/>
    <w:rsid w:val="00C318E4"/>
    <w:rsid w:val="00C325C6"/>
    <w:rsid w:val="00C428CF"/>
    <w:rsid w:val="00C433E3"/>
    <w:rsid w:val="00C67BA3"/>
    <w:rsid w:val="00C7736C"/>
    <w:rsid w:val="00C82654"/>
    <w:rsid w:val="00C84C0D"/>
    <w:rsid w:val="00C9082A"/>
    <w:rsid w:val="00C90E3B"/>
    <w:rsid w:val="00C910E4"/>
    <w:rsid w:val="00CA5EE2"/>
    <w:rsid w:val="00CC0949"/>
    <w:rsid w:val="00CC4B36"/>
    <w:rsid w:val="00CD0A55"/>
    <w:rsid w:val="00CD163D"/>
    <w:rsid w:val="00CD3EBE"/>
    <w:rsid w:val="00CD5F19"/>
    <w:rsid w:val="00CD641B"/>
    <w:rsid w:val="00CE26C8"/>
    <w:rsid w:val="00CE4A0E"/>
    <w:rsid w:val="00CE5C36"/>
    <w:rsid w:val="00D12EDD"/>
    <w:rsid w:val="00D2431E"/>
    <w:rsid w:val="00D47482"/>
    <w:rsid w:val="00D560B0"/>
    <w:rsid w:val="00D56F3B"/>
    <w:rsid w:val="00D60169"/>
    <w:rsid w:val="00D60CC6"/>
    <w:rsid w:val="00D6227D"/>
    <w:rsid w:val="00D62775"/>
    <w:rsid w:val="00D712D9"/>
    <w:rsid w:val="00D844CD"/>
    <w:rsid w:val="00D959F1"/>
    <w:rsid w:val="00DA08F2"/>
    <w:rsid w:val="00DB10DC"/>
    <w:rsid w:val="00DB22E1"/>
    <w:rsid w:val="00DB71FA"/>
    <w:rsid w:val="00DC79B0"/>
    <w:rsid w:val="00DD26B9"/>
    <w:rsid w:val="00DD6638"/>
    <w:rsid w:val="00DE1A9D"/>
    <w:rsid w:val="00DE32AF"/>
    <w:rsid w:val="00DF2A1B"/>
    <w:rsid w:val="00E12238"/>
    <w:rsid w:val="00E13337"/>
    <w:rsid w:val="00E30CB6"/>
    <w:rsid w:val="00E57782"/>
    <w:rsid w:val="00E62A0E"/>
    <w:rsid w:val="00E70024"/>
    <w:rsid w:val="00E718F5"/>
    <w:rsid w:val="00E81A4F"/>
    <w:rsid w:val="00E92005"/>
    <w:rsid w:val="00E95AE4"/>
    <w:rsid w:val="00EA1DF4"/>
    <w:rsid w:val="00EA45C6"/>
    <w:rsid w:val="00EA7253"/>
    <w:rsid w:val="00EC69C1"/>
    <w:rsid w:val="00ED75AF"/>
    <w:rsid w:val="00EE0B3C"/>
    <w:rsid w:val="00EF4235"/>
    <w:rsid w:val="00EF783C"/>
    <w:rsid w:val="00EF7901"/>
    <w:rsid w:val="00F007AB"/>
    <w:rsid w:val="00F06CBE"/>
    <w:rsid w:val="00F212E3"/>
    <w:rsid w:val="00F2559B"/>
    <w:rsid w:val="00F25B14"/>
    <w:rsid w:val="00F27750"/>
    <w:rsid w:val="00F30358"/>
    <w:rsid w:val="00F3276E"/>
    <w:rsid w:val="00F329DA"/>
    <w:rsid w:val="00F366D7"/>
    <w:rsid w:val="00F4550A"/>
    <w:rsid w:val="00F52A04"/>
    <w:rsid w:val="00F53EDF"/>
    <w:rsid w:val="00F6295D"/>
    <w:rsid w:val="00F874BF"/>
    <w:rsid w:val="00FA44CC"/>
    <w:rsid w:val="00FA6DA3"/>
    <w:rsid w:val="00FB078A"/>
    <w:rsid w:val="00FB1090"/>
    <w:rsid w:val="00FC21CB"/>
    <w:rsid w:val="00FC5B67"/>
    <w:rsid w:val="00FC5CC7"/>
    <w:rsid w:val="00FF0EF7"/>
    <w:rsid w:val="00FF7DAD"/>
    <w:rsid w:val="017F6FEB"/>
    <w:rsid w:val="04B710AD"/>
    <w:rsid w:val="06E190D7"/>
    <w:rsid w:val="0CCB92ED"/>
    <w:rsid w:val="3121E347"/>
    <w:rsid w:val="42866C9E"/>
    <w:rsid w:val="45867608"/>
    <w:rsid w:val="4CF71D94"/>
    <w:rsid w:val="66E7CF44"/>
    <w:rsid w:val="6A1F7006"/>
    <w:rsid w:val="727CFE15"/>
    <w:rsid w:val="74B31A44"/>
    <w:rsid w:val="7C4A4F26"/>
    <w:rsid w:val="7CC2C944"/>
    <w:rsid w:val="7FB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"/>
      </w:numPr>
    </w:pPr>
  </w:style>
  <w:style w:type="numbering" w:customStyle="1" w:styleId="Style2">
    <w:name w:val="Style2"/>
    <w:uiPriority w:val="99"/>
    <w:rsid w:val="000C7EF2"/>
    <w:pPr>
      <w:numPr>
        <w:numId w:val="2"/>
      </w:numPr>
    </w:pPr>
  </w:style>
  <w:style w:type="numbering" w:customStyle="1" w:styleId="Style3">
    <w:name w:val="Style3"/>
    <w:uiPriority w:val="99"/>
    <w:rsid w:val="000C7EF2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437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c4aba88-afcc-4a4b-9dc1-7225febc6d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C80F39F56364FB6F8BDF06B5209FD" ma:contentTypeVersion="10" ma:contentTypeDescription="Create a new document." ma:contentTypeScope="" ma:versionID="6b48f43c9a143b2fd2d7c1da437f2c81">
  <xsd:schema xmlns:xsd="http://www.w3.org/2001/XMLSchema" xmlns:xs="http://www.w3.org/2001/XMLSchema" xmlns:p="http://schemas.microsoft.com/office/2006/metadata/properties" xmlns:ns1="http://schemas.microsoft.com/sharepoint/v3" xmlns:ns3="cc4aba88-afcc-4a4b-9dc1-7225febc6d29" xmlns:ns4="4b9bed46-12ff-4fa7-8797-d49472e5f1da" targetNamespace="http://schemas.microsoft.com/office/2006/metadata/properties" ma:root="true" ma:fieldsID="ee6bcd17aaa523919b7a2f6daf636aec" ns1:_="" ns3:_="" ns4:_="">
    <xsd:import namespace="http://schemas.microsoft.com/sharepoint/v3"/>
    <xsd:import namespace="cc4aba88-afcc-4a4b-9dc1-7225febc6d29"/>
    <xsd:import namespace="4b9bed46-12ff-4fa7-8797-d49472e5f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aba88-afcc-4a4b-9dc1-7225febc6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ed46-12ff-4fa7-8797-d49472e5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Props1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4aba88-afcc-4a4b-9dc1-7225febc6d29"/>
  </ds:schemaRefs>
</ds:datastoreItem>
</file>

<file path=customXml/itemProps2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B304C-59A9-4F46-939A-701C4C3E2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4aba88-afcc-4a4b-9dc1-7225febc6d29"/>
    <ds:schemaRef ds:uri="4b9bed46-12ff-4fa7-8797-d49472e5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a0061d0d-9e45-4dee-b46c-554ea962cf50}" enabled="0" method="" siteId="{a0061d0d-9e45-4dee-b46c-554ea962cf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NEW</dc:title>
  <dc:subject/>
  <dc:creator>Tina Tamarro</dc:creator>
  <cp:keywords/>
  <dc:description/>
  <cp:lastModifiedBy>Tina Tamarro</cp:lastModifiedBy>
  <cp:revision>2</cp:revision>
  <dcterms:created xsi:type="dcterms:W3CDTF">2025-09-09T08:50:00Z</dcterms:created>
  <dcterms:modified xsi:type="dcterms:W3CDTF">2025-09-09T08:50:00Z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0x010100820C80F39F56364FB6F8BDF06B5209FD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</Properties>
</file>